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535C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26E66">
          <w:rPr>
            <w:spacing w:val="-6"/>
            <w:sz w:val="24"/>
          </w:rPr>
          <w:t>281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726E66">
          <w:rPr>
            <w:spacing w:val="-6"/>
            <w:sz w:val="24"/>
          </w:rPr>
          <w:t>25</w:t>
        </w:r>
        <w:r w:rsidR="00A42D76">
          <w:rPr>
            <w:spacing w:val="-6"/>
            <w:sz w:val="24"/>
          </w:rPr>
          <w:t xml:space="preserve">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535CF">
        <w:fldChar w:fldCharType="begin"/>
      </w:r>
      <w:r w:rsidR="00CA1263">
        <w:instrText xml:space="preserve"> DOCVARIABLE  НаименованиеПредприятия  \* MERGEFORMAT </w:instrText>
      </w:r>
      <w:r w:rsidR="009535C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535C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535C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535C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535C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26E66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DF3048" w:rsidRDefault="00726E6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12.3., 12.6., 12.10., 12.11.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Технокл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8603156860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1088603006546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0202.04-2009-8603156860-С-069 от 25.03.2014г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0202.03-2009-8603156860-С-069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1088.02-2009-8603156860-С-069  дата выдачи: 27.12.2010г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СРО-М-1088603006546-2009-204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628609, ХМАО - </w:t>
            </w:r>
            <w:proofErr w:type="spellStart"/>
            <w:r>
              <w:rPr>
                <w:color w:val="000000"/>
                <w:sz w:val="18"/>
                <w:szCs w:val="18"/>
              </w:rPr>
              <w:t>Югра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г. Нижневартовск, ул. </w:t>
            </w:r>
            <w:proofErr w:type="spellStart"/>
            <w:r>
              <w:rPr>
                <w:color w:val="000000"/>
                <w:sz w:val="18"/>
                <w:szCs w:val="18"/>
              </w:rPr>
              <w:t>Кузова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17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421</w:t>
            </w:r>
          </w:p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(3466) 29-67-80, (3466) 29-66-64</w:t>
            </w:r>
          </w:p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8179@bk.ru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443 от 17.12.2009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726E66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726E66" w:rsidRPr="00DF3048" w:rsidRDefault="00726E66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12.3., 12.8., 12.12.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20.1., 20.5., 20.8., 20.10., 20.12., 20.13.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23.5., 23.6., 23.19., 23.20., 23.21., 23.23., 23.24., 23.25., 23.26., 23.27., 23.28., 23.29., 23.31., 23.33.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24.4., 24.5., 24.6., 24.7., 24.8., 24.9., 24.10., 24.11., 24.12., 24.13., 24.14., 24.18., 24.19., 24.29., 24.30.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33.1., 33.2.33.2.1., 33.2.2., 33.2.4., 33.2.7., 33.3., 33.4., 33.5., 33.6., 33.7., 33.8., 33.9., 33.10., 33.11., 33.12., 33.13.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5.3., 5.4., 5.5., 5.8.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12.1., 12.2., 12.4., 12.5., 12.6., 12.7., 12.9., 12.10., 12.11.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23.6., 23.35.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24.10., 24.12., 24.26.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33.1.14.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Радиан-СБ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6659032372</w:t>
            </w:r>
          </w:p>
        </w:tc>
        <w:tc>
          <w:tcPr>
            <w:tcW w:w="1134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1026602947568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27.07.1998</w:t>
            </w:r>
          </w:p>
        </w:tc>
        <w:tc>
          <w:tcPr>
            <w:tcW w:w="1275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0393.07-2010-6659032372-С-069 от 25.03.2014г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0393.06-2010-6659032372-С-069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24.04.2012г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1026.05-20111-6659032372-С-069  дата выдачи: 05.07.2011г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1026.04-2011-6659032372-С-069  дата выдачи: 15.06.2011г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1026.03-2010-6659032372-С-069  дата выдачи: 15.10.2010г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СРО-М-1026602947568-2010-395-01 дата выдачи: 29.06.2010г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СРО-М-1026602947568-2010-395 дата выдачи: 25.02.2010г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620027, г. Екатеринбург, ул. Свердлова, д. 11 а, кв. 403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(343)355-62-23, (343)355-62-23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10E">
              <w:rPr>
                <w:color w:val="000000"/>
                <w:sz w:val="18"/>
                <w:szCs w:val="18"/>
                <w:lang w:val="en-US"/>
              </w:rPr>
              <w:t>e-mail: saa@radiansb.ru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www.radiansb.ru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100 от 15.06.2011</w:t>
            </w:r>
          </w:p>
        </w:tc>
        <w:tc>
          <w:tcPr>
            <w:tcW w:w="1560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819/00035/1412Р00А   от 16.01.2014</w:t>
            </w:r>
          </w:p>
        </w:tc>
      </w:tr>
      <w:tr w:rsidR="00726E66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726E66" w:rsidRDefault="00726E66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3.1., 3.5., 3.7.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5.1., 5.3., 5.4., 5.6., 5.7., 5.8., 5.9.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20.1., 20.2., 20.3., 20.5., 20.6., 20.8., 20.9., 20.10., 20.11., 20.12., 20.13.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22.1., 22.2., 22.3., 22.4., 22.5., 22.6., 22.7., 22.8., 22.10., 22.11., 22.12.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23.1., 23.2., 23.3., 23.4., 23.5., 23.6., 23.9., 23.19., 23.20., 23.21., 23.22., 23.23., 23.24., 23.25., 23.27., 23.28., 23.29., 23.32., 23.33.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24.3., 24.4., 24.5., 24.6., 24.7., 24.8., 24.9., 24.10., 24.11., 24.12., 24.13., 24.14., 24.18., 24.19., 24.20., 24.21., 24.22., 24.23., 24.26., 24.29., 24.30.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32.1., 32.2., 32.3., 32.4., 32.5., 32.6., 32.7., 32.8., 32.9.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33.1.5., 33.1.14., 33.3., 33.4., 33.5., 33.7., 33.8.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"Тархан Групп"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7707800526</w:t>
            </w:r>
          </w:p>
        </w:tc>
        <w:tc>
          <w:tcPr>
            <w:tcW w:w="1134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1137746267845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27.03.2013</w:t>
            </w:r>
          </w:p>
        </w:tc>
        <w:tc>
          <w:tcPr>
            <w:tcW w:w="1275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0684.03-2013-7707800526-С-069 от 25.03.2014г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0684.02-2013-7707800526-С-069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04.10.2013г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0684.01-2013-7707800526-С-069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127473,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Селе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невская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д.28, стр.1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495-775-17-67, e-mail: danil@targroup.ru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www.targroup.ru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500 000,00 р. № 167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20.09.2013</w:t>
            </w:r>
          </w:p>
        </w:tc>
        <w:tc>
          <w:tcPr>
            <w:tcW w:w="1560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100 000 000,00 р. № СРО №4665/13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01.03.2013</w:t>
            </w:r>
          </w:p>
        </w:tc>
      </w:tr>
      <w:tr w:rsidR="00726E66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726E66" w:rsidRDefault="00726E66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10.1., 10.4., 10.5., 10.6.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12.3., 12.4., 12.5., 12.6., 12.10., 12.11., 12.12.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20.1., 20.2., 20.3., 20.5., 20.8., 20.10., 20.11., 20.12., 20.13.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23.4., 23.5., 23.6., 23.28., 23.29., 23.33.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24.3., 24.4., 24.5., 24.6., 24.7., 24.8., 24.9., 24.10., 24.11., 24.12., 24.13., 24.14., 24.18., 24.19., 24.21., 24.22., 24.23., 24.26., 24.29., 24.30.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32.4., 32.5., 32.6., 32.7., 32.8.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33.3., 33.4., 33.5., 33.7., 33.8.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12.3., 12.5., 12.11., 12.12.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20.1., 20.2., 20.3., 20.4., 20.6., 20.8., 20.9., 20.10., 20.11., 20.12., 20.13.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23.3., 23.4., 23.5., 23.6., 23.33., 23.34., 23.35., 23.36.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24.3., 24.4., 24.5., 24.6., 24.7., 24.8., 24.9., 24.10., 24.11., 24.12., 24.13., 24.14., 24.31.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33.1.33.1.1., 33.1.5., 33.1.11., 33.1.13., 33.1.14., 33.2.33.2.2., 33.2.3., 33.4., 33.5., 33.8., 33.9.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«Инжене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ные системы и сервис»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7701135062</w:t>
            </w:r>
          </w:p>
        </w:tc>
        <w:tc>
          <w:tcPr>
            <w:tcW w:w="1134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1037739391260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15.04.2002</w:t>
            </w:r>
          </w:p>
        </w:tc>
        <w:tc>
          <w:tcPr>
            <w:tcW w:w="1275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0042.09-2009-7701135062-С-069 от 25.03.2014г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0042.08-2009-7701135062-С-069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10.12.2013г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0042.07-2009-7701135062-С-069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08.08.2013г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0042.06-2009-7701135062-С-069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18.07.2013г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0042.05-2009-7701135062-С-069  дата выдачи: 17.01.2012г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1037.04-2011-7701135062-С-069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09.06.2011г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1037.03-2010-7701135062-С-069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08.10.2010г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СРО-М-5067746204730-2010-042-01 дата выдачи: 24.03.2010г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СРО-М-1037739391260-2009-043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105066,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5, стр. 1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(495) 967-66-75, 721-91-58, e-mail: info@in-systems.ru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www.in-systems.ru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34 от 17.01.2012</w:t>
            </w:r>
          </w:p>
        </w:tc>
        <w:tc>
          <w:tcPr>
            <w:tcW w:w="1560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819/00060/1300Р00А от 25.09.2013</w:t>
            </w:r>
          </w:p>
        </w:tc>
      </w:tr>
      <w:tr w:rsidR="00726E66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726E66" w:rsidRDefault="00726E66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32.1., 32.4., 32.5., 32.6., 32.7., 32.8., 32.10.</w:t>
            </w:r>
          </w:p>
        </w:tc>
        <w:tc>
          <w:tcPr>
            <w:tcW w:w="993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"Зеленый Город"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3906275909</w:t>
            </w:r>
          </w:p>
        </w:tc>
        <w:tc>
          <w:tcPr>
            <w:tcW w:w="1134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1123926059916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20.09.2012</w:t>
            </w:r>
          </w:p>
        </w:tc>
        <w:tc>
          <w:tcPr>
            <w:tcW w:w="1275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0642.02-2012-3906275909-С-069 от 25.03.2014г</w:t>
            </w:r>
          </w:p>
          <w:p w:rsidR="00726E66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0642.01-2012-3906275909-С-069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24.10.2012г</w:t>
            </w:r>
          </w:p>
        </w:tc>
        <w:tc>
          <w:tcPr>
            <w:tcW w:w="1134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236038, г. Калининград, ул. Еловая Аллея, д. 26, литер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(4012) 35-89-22, (4012) 35-89-22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10E">
              <w:rPr>
                <w:color w:val="000000"/>
                <w:sz w:val="18"/>
                <w:szCs w:val="18"/>
                <w:lang w:val="en-US"/>
              </w:rPr>
              <w:t>e-mail: zelenijgorod@yandex.ru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 от 17.10.2012</w:t>
            </w:r>
          </w:p>
        </w:tc>
        <w:tc>
          <w:tcPr>
            <w:tcW w:w="1560" w:type="dxa"/>
            <w:shd w:val="clear" w:color="auto" w:fill="FFFFFF"/>
          </w:tcPr>
          <w:p w:rsidR="00726E66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726E66" w:rsidRPr="0097710E" w:rsidRDefault="00726E6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9535CF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E76D-7CCD-4BA3-8A42-AF08675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1792</Words>
  <Characters>13594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2014-02-25T11:33:00Z</cp:lastPrinted>
  <dcterms:created xsi:type="dcterms:W3CDTF">2014-03-21T11:06:00Z</dcterms:created>
  <dcterms:modified xsi:type="dcterms:W3CDTF">2014-03-21T11:06:00Z</dcterms:modified>
</cp:coreProperties>
</file>