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A71635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0432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26E66">
          <w:rPr>
            <w:spacing w:val="-6"/>
            <w:sz w:val="24"/>
          </w:rPr>
          <w:t>281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726E66">
          <w:rPr>
            <w:spacing w:val="-6"/>
            <w:sz w:val="24"/>
          </w:rPr>
          <w:t>25</w:t>
        </w:r>
        <w:r w:rsidR="00A42D76">
          <w:rPr>
            <w:spacing w:val="-6"/>
            <w:sz w:val="24"/>
          </w:rPr>
          <w:t xml:space="preserve">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0432F">
        <w:fldChar w:fldCharType="begin"/>
      </w:r>
      <w:r w:rsidR="00CA1263">
        <w:instrText xml:space="preserve"> DOCVARIABLE  НаименованиеПредприятия  \* MERGEFORMAT </w:instrText>
      </w:r>
      <w:r w:rsidR="00C0432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0432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0432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0432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0432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2F07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DF3048" w:rsidRDefault="00892F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номное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пальное казенное учреждение «Служба заказчика-застройщ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3902009021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2F07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1063914039265</w:t>
            </w:r>
          </w:p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02.11.2002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0509.04-2010-3902009021-С-069 от 25.03.2014г</w:t>
            </w:r>
          </w:p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0509.03-2010-3902009021-С-069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1063.02-2010-3902009021-С-069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26.10.2010г</w:t>
            </w:r>
          </w:p>
          <w:p w:rsidR="00892F07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2F07" w:rsidRPr="0097710E" w:rsidRDefault="00892F07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СРО-М-1063914039265-2010-514 дата выдачи: 29.06.2010г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892F07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238055,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 г. Гусев, ул. Ульяновых, д. 8</w:t>
            </w:r>
          </w:p>
          <w:p w:rsidR="00892F07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8-401-43-3-60-81,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zakaz@admgusev.ru</w:t>
            </w:r>
          </w:p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379 от 01.07.2010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2F07" w:rsidRPr="0097710E" w:rsidRDefault="00892F07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 р. № СРО-0001054049 от 20.05.2013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C0432F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2F0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635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32F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2D56-0950-4A14-BE89-BA311232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2014-03-21T11:07:00Z</cp:lastPrinted>
  <dcterms:created xsi:type="dcterms:W3CDTF">2014-03-21T11:09:00Z</dcterms:created>
  <dcterms:modified xsi:type="dcterms:W3CDTF">2014-03-21T11:47:00Z</dcterms:modified>
</cp:coreProperties>
</file>