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23004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44C3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9971AB">
          <w:rPr>
            <w:spacing w:val="-6"/>
            <w:sz w:val="24"/>
          </w:rPr>
          <w:t>293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9971AB">
          <w:rPr>
            <w:spacing w:val="-6"/>
            <w:sz w:val="24"/>
          </w:rPr>
          <w:t>25</w:t>
        </w:r>
        <w:r w:rsidR="008C6804">
          <w:rPr>
            <w:spacing w:val="-6"/>
            <w:sz w:val="24"/>
          </w:rPr>
          <w:t xml:space="preserve"> июня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44C33">
        <w:fldChar w:fldCharType="begin"/>
      </w:r>
      <w:r w:rsidR="00CA1263">
        <w:instrText xml:space="preserve"> DOCVARIABLE  НаименованиеПредприятия  \* MERGEFORMAT </w:instrText>
      </w:r>
      <w:r w:rsidR="00344C3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44C3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44C3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44C3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44C3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23004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23004" w:rsidRPr="00DF3048" w:rsidRDefault="0052300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23004" w:rsidRPr="00626CB5" w:rsidRDefault="00523004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12.3., 12.5., 12.10., 12.11., 12.12.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24.7., 24.9., 24.10., 24.14., 24.18., 24.19., 24.21., 24.22., 24.23., 24.25., 24.26., 24.29., 24.30.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«Погода в доме 2000»</w:t>
            </w:r>
          </w:p>
        </w:tc>
        <w:tc>
          <w:tcPr>
            <w:tcW w:w="1134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7707268816</w:t>
            </w:r>
          </w:p>
        </w:tc>
        <w:tc>
          <w:tcPr>
            <w:tcW w:w="1134" w:type="dxa"/>
            <w:shd w:val="clear" w:color="auto" w:fill="FFFFFF"/>
          </w:tcPr>
          <w:p w:rsidR="00523004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1027739179951</w:t>
            </w:r>
          </w:p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11.01.1999</w:t>
            </w:r>
          </w:p>
        </w:tc>
        <w:tc>
          <w:tcPr>
            <w:tcW w:w="1275" w:type="dxa"/>
            <w:shd w:val="clear" w:color="auto" w:fill="FFFFFF"/>
          </w:tcPr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0075.04-2009-7707268816-С-069  от 24.10.2012г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293 ИД от 25 июня 2014 г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257 ИД от 21 ноября 2013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П.1.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0075.03-2009-7707268816-С-069  дата выдачи: 17.01.2012г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1027.02-2009-7707268816-С-069  дата выдачи: 21.09.2010г</w:t>
            </w:r>
          </w:p>
          <w:p w:rsidR="00523004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23004" w:rsidRPr="00092282" w:rsidRDefault="00523004" w:rsidP="00D93D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СРО-М-1027739179951-2009-076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23004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103055,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Вадковский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пер., д. 18а</w:t>
            </w:r>
          </w:p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9228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92282">
              <w:rPr>
                <w:color w:val="000000"/>
                <w:sz w:val="18"/>
                <w:szCs w:val="18"/>
                <w:lang w:val="en-US"/>
              </w:rPr>
              <w:t>: (495) 968-81-16, e-mail:  pogoda@orc.ru</w:t>
            </w:r>
          </w:p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403 от 27.08.2009</w:t>
            </w:r>
          </w:p>
        </w:tc>
        <w:tc>
          <w:tcPr>
            <w:tcW w:w="1560" w:type="dxa"/>
            <w:shd w:val="clear" w:color="auto" w:fill="FFFFFF"/>
          </w:tcPr>
          <w:p w:rsidR="00523004" w:rsidRPr="00092282" w:rsidRDefault="00523004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819/00058/1314Р00А  от 13.09.2013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344C33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1800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4C33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004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2764E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1AB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1F38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7FA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8A2C-91AE-4F3A-9459-9B7441AC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2014-06-23T12:55:00Z</cp:lastPrinted>
  <dcterms:created xsi:type="dcterms:W3CDTF">2014-06-23T12:59:00Z</dcterms:created>
  <dcterms:modified xsi:type="dcterms:W3CDTF">2014-06-23T12:59:00Z</dcterms:modified>
</cp:coreProperties>
</file>