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160BF8">
        <w:t>3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1C40C6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6B2335">
          <w:rPr>
            <w:spacing w:val="-6"/>
            <w:sz w:val="24"/>
          </w:rPr>
          <w:t>32</w:t>
        </w:r>
        <w:r w:rsidR="001261E0">
          <w:rPr>
            <w:spacing w:val="-6"/>
            <w:sz w:val="24"/>
          </w:rPr>
          <w:t>7</w:t>
        </w:r>
        <w:r w:rsidR="00C237CE">
          <w:rPr>
            <w:spacing w:val="-6"/>
            <w:sz w:val="24"/>
          </w:rPr>
          <w:t xml:space="preserve"> </w:t>
        </w:r>
        <w:r w:rsidR="008076A2">
          <w:rPr>
            <w:spacing w:val="-6"/>
            <w:sz w:val="24"/>
          </w:rPr>
          <w:t>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1261E0">
        <w:rPr>
          <w:spacing w:val="-6"/>
          <w:sz w:val="24"/>
        </w:rPr>
        <w:t>24</w:t>
      </w:r>
      <w:r w:rsidR="006B2335">
        <w:rPr>
          <w:spacing w:val="-6"/>
          <w:sz w:val="24"/>
        </w:rPr>
        <w:t xml:space="preserve"> </w:t>
      </w:r>
      <w:r w:rsidR="0066431E">
        <w:rPr>
          <w:spacing w:val="-6"/>
          <w:sz w:val="24"/>
        </w:rPr>
        <w:t>декабря</w:t>
      </w:r>
      <w:r w:rsidR="006B2335">
        <w:rPr>
          <w:spacing w:val="-6"/>
          <w:sz w:val="24"/>
        </w:rPr>
        <w:t xml:space="preserve"> </w:t>
      </w:r>
      <w:r w:rsidR="00AD08F1">
        <w:rPr>
          <w:spacing w:val="-6"/>
          <w:sz w:val="24"/>
        </w:rPr>
        <w:t>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1C40C6">
        <w:fldChar w:fldCharType="begin"/>
      </w:r>
      <w:r w:rsidR="00CA1263">
        <w:instrText xml:space="preserve"> DOCVARIABLE  НаименованиеПредприятия  \* MERGEFORMAT </w:instrText>
      </w:r>
      <w:r w:rsidR="001C40C6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1C40C6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1C40C6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1C40C6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1C40C6">
        <w:rPr>
          <w:sz w:val="20"/>
          <w:szCs w:val="20"/>
        </w:rPr>
        <w:fldChar w:fldCharType="end"/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1135"/>
        <w:gridCol w:w="1417"/>
        <w:gridCol w:w="1843"/>
        <w:gridCol w:w="1984"/>
        <w:gridCol w:w="1985"/>
        <w:gridCol w:w="2126"/>
        <w:gridCol w:w="1985"/>
        <w:gridCol w:w="2693"/>
      </w:tblGrid>
      <w:tr w:rsidR="001261E0" w:rsidTr="001261E0">
        <w:trPr>
          <w:trHeight w:val="1122"/>
        </w:trPr>
        <w:tc>
          <w:tcPr>
            <w:tcW w:w="113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417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984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98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198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1261E0" w:rsidRPr="00EA2F2A" w:rsidTr="001261E0">
        <w:trPr>
          <w:trHeight w:val="277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60BF8" w:rsidRPr="00DF3048" w:rsidTr="001261E0">
        <w:trPr>
          <w:trHeight w:val="211"/>
        </w:trPr>
        <w:tc>
          <w:tcPr>
            <w:tcW w:w="1135" w:type="dxa"/>
            <w:shd w:val="clear" w:color="auto" w:fill="FFFFFF"/>
          </w:tcPr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704 17.03.2014 г.</w:t>
            </w:r>
          </w:p>
          <w:p w:rsidR="00160BF8" w:rsidRPr="00B807A9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sz w:val="18"/>
                <w:szCs w:val="18"/>
              </w:rPr>
              <w:t>ИСЗС-</w:t>
            </w:r>
            <w:r>
              <w:rPr>
                <w:sz w:val="18"/>
                <w:szCs w:val="18"/>
              </w:rPr>
              <w:lastRenderedPageBreak/>
              <w:t>Монтаж</w:t>
            </w:r>
            <w:proofErr w:type="spellEnd"/>
            <w:r>
              <w:rPr>
                <w:sz w:val="18"/>
                <w:szCs w:val="18"/>
              </w:rPr>
              <w:t xml:space="preserve">» (протокол № 327 ИД от 24 декабря 2014 г)  В соответствии с п.1 ч.1 ст.55.7 </w:t>
            </w:r>
            <w:proofErr w:type="spellStart"/>
            <w:r>
              <w:rPr>
                <w:sz w:val="18"/>
                <w:szCs w:val="18"/>
              </w:rPr>
              <w:t>ГрК</w:t>
            </w:r>
            <w:proofErr w:type="spellEnd"/>
            <w:r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1417" w:type="dxa"/>
            <w:shd w:val="clear" w:color="auto" w:fill="FFFFFF"/>
          </w:tcPr>
          <w:p w:rsidR="00160BF8" w:rsidRPr="00B807A9" w:rsidRDefault="00160BF8" w:rsidP="00160BF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lastRenderedPageBreak/>
              <w:t>Общество с ограниченной ответственностью "</w:t>
            </w:r>
            <w:proofErr w:type="spellStart"/>
            <w:r>
              <w:rPr>
                <w:b w:val="0"/>
                <w:color w:val="auto"/>
                <w:szCs w:val="18"/>
              </w:rPr>
              <w:t>Бриолайт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auto"/>
                <w:szCs w:val="18"/>
              </w:rPr>
              <w:t>электрикс</w:t>
            </w:r>
            <w:proofErr w:type="spellEnd"/>
            <w:r>
              <w:rPr>
                <w:b w:val="0"/>
                <w:color w:val="auto"/>
                <w:szCs w:val="18"/>
              </w:rPr>
              <w:t>", ООО "</w:t>
            </w:r>
            <w:proofErr w:type="spellStart"/>
            <w:r>
              <w:rPr>
                <w:b w:val="0"/>
                <w:color w:val="auto"/>
                <w:szCs w:val="18"/>
              </w:rPr>
              <w:t>Бриолайт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auto"/>
                <w:szCs w:val="18"/>
              </w:rPr>
              <w:t>электрикс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", ОГРН 1107746978371 </w:t>
            </w:r>
            <w:r>
              <w:rPr>
                <w:b w:val="0"/>
                <w:color w:val="auto"/>
                <w:szCs w:val="18"/>
              </w:rPr>
              <w:lastRenderedPageBreak/>
              <w:t>от 30.11.2010 г., ИНН 7715840593</w:t>
            </w:r>
          </w:p>
        </w:tc>
        <w:tc>
          <w:tcPr>
            <w:tcW w:w="1843" w:type="dxa"/>
            <w:shd w:val="clear" w:color="auto" w:fill="FFFFFF"/>
          </w:tcPr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127282, г. Москва, </w:t>
            </w:r>
            <w:proofErr w:type="spellStart"/>
            <w:r>
              <w:rPr>
                <w:sz w:val="18"/>
                <w:szCs w:val="18"/>
              </w:rPr>
              <w:t>Чермянский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пр-д</w:t>
            </w:r>
            <w:proofErr w:type="spellEnd"/>
            <w:r>
              <w:rPr>
                <w:sz w:val="18"/>
                <w:szCs w:val="18"/>
              </w:rPr>
              <w:t>., д. 7</w:t>
            </w:r>
          </w:p>
          <w:p w:rsidR="00160BF8" w:rsidRPr="00160BF8" w:rsidRDefault="00160BF8" w:rsidP="00160B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Pr="00160BF8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160BF8">
              <w:rPr>
                <w:sz w:val="18"/>
                <w:szCs w:val="18"/>
                <w:lang w:val="en-US"/>
              </w:rPr>
              <w:t>: 495-685-96-05, 495-685-96-00</w:t>
            </w:r>
          </w:p>
          <w:p w:rsidR="00160BF8" w:rsidRPr="00160BF8" w:rsidRDefault="00160BF8" w:rsidP="00160BF8">
            <w:pPr>
              <w:jc w:val="center"/>
              <w:rPr>
                <w:sz w:val="18"/>
                <w:szCs w:val="18"/>
                <w:lang w:val="en-US"/>
              </w:rPr>
            </w:pPr>
            <w:r w:rsidRPr="00160BF8">
              <w:rPr>
                <w:sz w:val="18"/>
                <w:szCs w:val="18"/>
                <w:lang w:val="en-US"/>
              </w:rPr>
              <w:t>e-mail: ea@briolight.ru</w:t>
            </w:r>
          </w:p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www.briolight.ru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Еремин Алексей Анатольевич (Генеральный директор)</w:t>
            </w:r>
          </w:p>
        </w:tc>
        <w:tc>
          <w:tcPr>
            <w:tcW w:w="1985" w:type="dxa"/>
            <w:shd w:val="clear" w:color="auto" w:fill="FFFFFF"/>
          </w:tcPr>
          <w:p w:rsidR="00160BF8" w:rsidRPr="00B807A9" w:rsidRDefault="00160BF8" w:rsidP="00160BF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Исключен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из членов</w:t>
            </w:r>
          </w:p>
        </w:tc>
        <w:tc>
          <w:tcPr>
            <w:tcW w:w="2126" w:type="dxa"/>
            <w:shd w:val="clear" w:color="auto" w:fill="FFFFFF"/>
          </w:tcPr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СОАО Национальная Страховая Группа, Лицензия ФССН РФ: № 1826 50 от 25.12.2006 г.141700, МО г. Долгопрудный, Лихачевский </w:t>
            </w:r>
            <w:proofErr w:type="spellStart"/>
            <w:r>
              <w:rPr>
                <w:sz w:val="18"/>
                <w:szCs w:val="18"/>
              </w:rPr>
              <w:t>пр-д</w:t>
            </w:r>
            <w:proofErr w:type="spellEnd"/>
            <w:r>
              <w:rPr>
                <w:sz w:val="18"/>
                <w:szCs w:val="18"/>
              </w:rPr>
              <w:t>, д. 12</w:t>
            </w:r>
          </w:p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495-788-33-33, </w:t>
            </w:r>
          </w:p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умма 105 000 000,00 руб. </w:t>
            </w:r>
            <w:r>
              <w:rPr>
                <w:sz w:val="18"/>
                <w:szCs w:val="18"/>
              </w:rPr>
              <w:lastRenderedPageBreak/>
              <w:t>Договор № 819/00112/1400Р00А от 17.03.2014 г.</w:t>
            </w:r>
          </w:p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1985" w:type="dxa"/>
            <w:shd w:val="clear" w:color="auto" w:fill="FFFFFF"/>
          </w:tcPr>
          <w:p w:rsidR="00160BF8" w:rsidRDefault="00160BF8" w:rsidP="00160BF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lastRenderedPageBreak/>
              <w:t xml:space="preserve">Не имеет </w:t>
            </w:r>
            <w:proofErr w:type="gramStart"/>
            <w:r>
              <w:rPr>
                <w:b w:val="0"/>
                <w:color w:val="auto"/>
                <w:szCs w:val="18"/>
              </w:rPr>
              <w:t>действующего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auto"/>
                <w:szCs w:val="18"/>
              </w:rPr>
              <w:t>св-ва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Прекращены: </w:t>
            </w:r>
          </w:p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60BF8" w:rsidRPr="00B807A9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0704.01-2014-7715840593-С-069 дата выдачи: 17.03.2014 г.</w:t>
            </w:r>
          </w:p>
        </w:tc>
      </w:tr>
      <w:tr w:rsidR="00160BF8" w:rsidRPr="00DF3048" w:rsidTr="001261E0">
        <w:trPr>
          <w:trHeight w:val="211"/>
        </w:trPr>
        <w:tc>
          <w:tcPr>
            <w:tcW w:w="1135" w:type="dxa"/>
            <w:shd w:val="clear" w:color="auto" w:fill="FFFFFF"/>
          </w:tcPr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133 25.12.2009 г.</w:t>
            </w:r>
          </w:p>
          <w:p w:rsidR="00160BF8" w:rsidRPr="00B807A9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sz w:val="18"/>
                <w:szCs w:val="18"/>
              </w:rPr>
              <w:t>ИСЗС-Монтаж</w:t>
            </w:r>
            <w:proofErr w:type="spellEnd"/>
            <w:r>
              <w:rPr>
                <w:sz w:val="18"/>
                <w:szCs w:val="18"/>
              </w:rPr>
              <w:t xml:space="preserve">» (протокол № 327 ИД от 24 декабря 2014 г)  В соответствии с п.1 ч.1 ст.55.7 </w:t>
            </w:r>
            <w:proofErr w:type="spellStart"/>
            <w:r>
              <w:rPr>
                <w:sz w:val="18"/>
                <w:szCs w:val="18"/>
              </w:rPr>
              <w:t>ГрК</w:t>
            </w:r>
            <w:proofErr w:type="spellEnd"/>
            <w:r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1417" w:type="dxa"/>
            <w:shd w:val="clear" w:color="auto" w:fill="FFFFFF"/>
          </w:tcPr>
          <w:p w:rsidR="00160BF8" w:rsidRPr="00B807A9" w:rsidRDefault="00160BF8" w:rsidP="00160BF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Закрытое акционерное общество «</w:t>
            </w:r>
            <w:proofErr w:type="spellStart"/>
            <w:r>
              <w:rPr>
                <w:b w:val="0"/>
                <w:color w:val="auto"/>
                <w:szCs w:val="18"/>
              </w:rPr>
              <w:t>Панакон</w:t>
            </w:r>
            <w:proofErr w:type="spellEnd"/>
            <w:r>
              <w:rPr>
                <w:b w:val="0"/>
                <w:color w:val="auto"/>
                <w:szCs w:val="18"/>
              </w:rPr>
              <w:t>», ЗАО «</w:t>
            </w:r>
            <w:proofErr w:type="spellStart"/>
            <w:r>
              <w:rPr>
                <w:b w:val="0"/>
                <w:color w:val="auto"/>
                <w:szCs w:val="18"/>
              </w:rPr>
              <w:t>Панакон</w:t>
            </w:r>
            <w:proofErr w:type="spellEnd"/>
            <w:r>
              <w:rPr>
                <w:b w:val="0"/>
                <w:color w:val="auto"/>
                <w:szCs w:val="18"/>
              </w:rPr>
              <w:t>», ОГРН 1027806872356 от 02.07.1992 г., ИНН 7813019177</w:t>
            </w:r>
          </w:p>
        </w:tc>
        <w:tc>
          <w:tcPr>
            <w:tcW w:w="1843" w:type="dxa"/>
            <w:shd w:val="clear" w:color="auto" w:fill="FFFFFF"/>
          </w:tcPr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199178,  г. Санкт-Петербург, ул. Малый пр. В.О., д. 5,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4Н, литер А</w:t>
            </w:r>
          </w:p>
          <w:p w:rsidR="00160BF8" w:rsidRPr="0068574F" w:rsidRDefault="00160BF8" w:rsidP="00160B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Pr="0068574F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68574F">
              <w:rPr>
                <w:sz w:val="18"/>
                <w:szCs w:val="18"/>
                <w:lang w:val="en-US"/>
              </w:rPr>
              <w:t>: (812) 323-06-05, 328-79-12, e-mail: panacon@yandex.ru</w:t>
            </w:r>
          </w:p>
          <w:p w:rsidR="00160BF8" w:rsidRPr="0068574F" w:rsidRDefault="00160BF8" w:rsidP="00160B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FFFFFF"/>
          </w:tcPr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Смагин Владимир Борисович (Генеральный директор)</w:t>
            </w:r>
          </w:p>
        </w:tc>
        <w:tc>
          <w:tcPr>
            <w:tcW w:w="1985" w:type="dxa"/>
            <w:shd w:val="clear" w:color="auto" w:fill="FFFFFF"/>
          </w:tcPr>
          <w:p w:rsidR="00160BF8" w:rsidRPr="00B807A9" w:rsidRDefault="00160BF8" w:rsidP="00160BF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Исключен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из членов</w:t>
            </w:r>
          </w:p>
        </w:tc>
        <w:tc>
          <w:tcPr>
            <w:tcW w:w="2126" w:type="dxa"/>
            <w:shd w:val="clear" w:color="auto" w:fill="FFFFFF"/>
          </w:tcPr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СОАО Национальная Страховая Группа, Лицензия ФССН РФ: № 1826 50 от 25.12.2006 г.141700, МО г. Долгопрудный, Лихачевский </w:t>
            </w:r>
            <w:proofErr w:type="spellStart"/>
            <w:r>
              <w:rPr>
                <w:sz w:val="18"/>
                <w:szCs w:val="18"/>
              </w:rPr>
              <w:t>пр-д</w:t>
            </w:r>
            <w:proofErr w:type="spellEnd"/>
            <w:r>
              <w:rPr>
                <w:sz w:val="18"/>
                <w:szCs w:val="18"/>
              </w:rPr>
              <w:t>, д. 12</w:t>
            </w:r>
          </w:p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495-788-33-33, </w:t>
            </w:r>
          </w:p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135 000 000,00 руб. Договор № 819/00106/1300Р00А  от 01.12.2013 г.</w:t>
            </w:r>
          </w:p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1985" w:type="dxa"/>
            <w:shd w:val="clear" w:color="auto" w:fill="FFFFFF"/>
          </w:tcPr>
          <w:p w:rsidR="00160BF8" w:rsidRDefault="00160BF8" w:rsidP="00160BF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Не имеет </w:t>
            </w:r>
            <w:proofErr w:type="gramStart"/>
            <w:r>
              <w:rPr>
                <w:b w:val="0"/>
                <w:color w:val="auto"/>
                <w:szCs w:val="18"/>
              </w:rPr>
              <w:t>действующего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auto"/>
                <w:szCs w:val="18"/>
              </w:rPr>
              <w:t>св-ва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Прекращены: </w:t>
            </w:r>
          </w:p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0133.04-2009-7813019177-С-069 дата выдачи: 26.03.2013 г.</w:t>
            </w:r>
          </w:p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0133.03-2009-7813019177-С-069 дата выдачи: 06.06.2012 г.</w:t>
            </w:r>
          </w:p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1027.02-2009-7813019177-С-069  дата выдачи: 08.10.2010 г.</w:t>
            </w:r>
          </w:p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60BF8" w:rsidRPr="00B807A9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СРО-М-1027806872356-2009-135 дата выдачи: 25.12.2009 г.</w:t>
            </w:r>
          </w:p>
        </w:tc>
      </w:tr>
      <w:tr w:rsidR="00160BF8" w:rsidRPr="00DF3048" w:rsidTr="001261E0">
        <w:trPr>
          <w:trHeight w:val="211"/>
        </w:trPr>
        <w:tc>
          <w:tcPr>
            <w:tcW w:w="1135" w:type="dxa"/>
            <w:shd w:val="clear" w:color="auto" w:fill="FFFFFF"/>
          </w:tcPr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370 25.02.2010 г.</w:t>
            </w:r>
          </w:p>
          <w:p w:rsidR="00160BF8" w:rsidRPr="00B807A9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Членство прекращено на основании решения Правления НП «</w:t>
            </w:r>
            <w:proofErr w:type="spellStart"/>
            <w:r>
              <w:rPr>
                <w:sz w:val="18"/>
                <w:szCs w:val="18"/>
              </w:rPr>
              <w:t>ИСЗС-Монтаж</w:t>
            </w:r>
            <w:proofErr w:type="spellEnd"/>
            <w:r>
              <w:rPr>
                <w:sz w:val="18"/>
                <w:szCs w:val="18"/>
              </w:rPr>
              <w:t xml:space="preserve">» (протокол № 327 ИД от 24 декабря 2014 г)  В соответствии с п.1 ч.1 </w:t>
            </w:r>
            <w:r>
              <w:rPr>
                <w:sz w:val="18"/>
                <w:szCs w:val="18"/>
              </w:rPr>
              <w:lastRenderedPageBreak/>
              <w:t xml:space="preserve">ст.55.7 </w:t>
            </w:r>
            <w:proofErr w:type="spellStart"/>
            <w:r>
              <w:rPr>
                <w:sz w:val="18"/>
                <w:szCs w:val="18"/>
              </w:rPr>
              <w:t>ГрК</w:t>
            </w:r>
            <w:proofErr w:type="spellEnd"/>
            <w:r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1417" w:type="dxa"/>
            <w:shd w:val="clear" w:color="auto" w:fill="FFFFFF"/>
          </w:tcPr>
          <w:p w:rsidR="00160BF8" w:rsidRPr="00B807A9" w:rsidRDefault="00160BF8" w:rsidP="00160BF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lastRenderedPageBreak/>
              <w:t>Общество с ограниченной ответственностью «Технологии комфорта», ООО «Технологии комфорта», ОГРН 1042305687346 от 25.02.2004 г., ИНН 2310090914</w:t>
            </w:r>
          </w:p>
        </w:tc>
        <w:tc>
          <w:tcPr>
            <w:tcW w:w="1843" w:type="dxa"/>
            <w:shd w:val="clear" w:color="auto" w:fill="FFFFFF"/>
          </w:tcPr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350020, г. Краснодар, ул. Коммунаров, д. 266</w:t>
            </w:r>
          </w:p>
          <w:p w:rsidR="00160BF8" w:rsidRPr="0068574F" w:rsidRDefault="00160BF8" w:rsidP="00160B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</w:t>
            </w:r>
            <w:r w:rsidRPr="0068574F"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68574F">
              <w:rPr>
                <w:sz w:val="18"/>
                <w:szCs w:val="18"/>
                <w:lang w:val="en-US"/>
              </w:rPr>
              <w:t>: (861) 277-57-97, (861)-210-15-15, 8(961)527-05-55, e-mail: ti@tk93.ru</w:t>
            </w:r>
          </w:p>
          <w:p w:rsidR="00160BF8" w:rsidRPr="0068574F" w:rsidRDefault="00160BF8" w:rsidP="00160BF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FFFFFF"/>
          </w:tcPr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Подшибякин</w:t>
            </w:r>
            <w:proofErr w:type="spellEnd"/>
            <w:r>
              <w:rPr>
                <w:sz w:val="18"/>
                <w:szCs w:val="18"/>
              </w:rPr>
              <w:t xml:space="preserve"> Алексей Викторович (Директор)</w:t>
            </w:r>
          </w:p>
        </w:tc>
        <w:tc>
          <w:tcPr>
            <w:tcW w:w="1985" w:type="dxa"/>
            <w:shd w:val="clear" w:color="auto" w:fill="FFFFFF"/>
          </w:tcPr>
          <w:p w:rsidR="00160BF8" w:rsidRPr="00B807A9" w:rsidRDefault="00160BF8" w:rsidP="00160BF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Исключен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из членов</w:t>
            </w:r>
          </w:p>
        </w:tc>
        <w:tc>
          <w:tcPr>
            <w:tcW w:w="2126" w:type="dxa"/>
            <w:shd w:val="clear" w:color="auto" w:fill="FFFFFF"/>
          </w:tcPr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СОАО Национальная Страховая Группа, Лицензия ФССН РФ: № 1826 50 от 25.12.2006 г.141700, МО г. Долгопрудный, Лихачевский </w:t>
            </w:r>
            <w:proofErr w:type="spellStart"/>
            <w:r>
              <w:rPr>
                <w:sz w:val="18"/>
                <w:szCs w:val="18"/>
              </w:rPr>
              <w:t>пр-д</w:t>
            </w:r>
            <w:proofErr w:type="spellEnd"/>
            <w:r>
              <w:rPr>
                <w:sz w:val="18"/>
                <w:szCs w:val="18"/>
              </w:rPr>
              <w:t>, д. 12</w:t>
            </w:r>
          </w:p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495-788-33-33, </w:t>
            </w:r>
          </w:p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150 000 000,00 руб. Договор № 819/00034/1400Р00А  от 16.01.2014 г.</w:t>
            </w:r>
          </w:p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1985" w:type="dxa"/>
            <w:shd w:val="clear" w:color="auto" w:fill="FFFFFF"/>
          </w:tcPr>
          <w:p w:rsidR="00160BF8" w:rsidRDefault="00160BF8" w:rsidP="00160BF8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Не имеет </w:t>
            </w:r>
            <w:proofErr w:type="gramStart"/>
            <w:r>
              <w:rPr>
                <w:b w:val="0"/>
                <w:color w:val="auto"/>
                <w:szCs w:val="18"/>
              </w:rPr>
              <w:t>действующего</w:t>
            </w:r>
            <w:proofErr w:type="gramEnd"/>
            <w:r>
              <w:rPr>
                <w:b w:val="0"/>
                <w:color w:val="auto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auto"/>
                <w:szCs w:val="18"/>
              </w:rPr>
              <w:t>св-ва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 к работам </w:t>
            </w:r>
          </w:p>
        </w:tc>
        <w:tc>
          <w:tcPr>
            <w:tcW w:w="2693" w:type="dxa"/>
            <w:shd w:val="clear" w:color="auto" w:fill="FFFFFF"/>
          </w:tcPr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Прекращены: </w:t>
            </w:r>
          </w:p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0370.03-2010-2310090914-С-069 дата выдачи: 12.12.2012 г.</w:t>
            </w:r>
          </w:p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1042.02-2010-2310090914-С-069  дата выдачи: 27.12.2010 г.</w:t>
            </w:r>
          </w:p>
          <w:p w:rsidR="00160BF8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60BF8" w:rsidRPr="00B807A9" w:rsidRDefault="00160BF8" w:rsidP="00160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СРО-М-1042305687346-2010-372 дата выдачи: 25.02.2010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BF8" w:rsidRDefault="00160BF8" w:rsidP="0068532F">
      <w:r>
        <w:separator/>
      </w:r>
    </w:p>
  </w:endnote>
  <w:endnote w:type="continuationSeparator" w:id="1">
    <w:p w:rsidR="00160BF8" w:rsidRDefault="00160BF8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BF8" w:rsidRDefault="00160BF8" w:rsidP="0068532F">
      <w:r>
        <w:separator/>
      </w:r>
    </w:p>
  </w:footnote>
  <w:footnote w:type="continuationSeparator" w:id="1">
    <w:p w:rsidR="00160BF8" w:rsidRDefault="00160BF8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F8" w:rsidRDefault="00160BF8" w:rsidP="0068532F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0BF8" w:rsidRDefault="00160BF8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3E07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6610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1E0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0BF8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83B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9CCA-D4C7-4555-8556-F1DFA12A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672</Words>
  <Characters>4796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4</cp:revision>
  <cp:lastPrinted>2014-12-23T14:39:00Z</cp:lastPrinted>
  <dcterms:created xsi:type="dcterms:W3CDTF">2014-12-23T14:35:00Z</dcterms:created>
  <dcterms:modified xsi:type="dcterms:W3CDTF">2014-12-23T14:51:00Z</dcterms:modified>
</cp:coreProperties>
</file>