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85AE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30300A">
        <w:t>336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0300A">
        <w:rPr>
          <w:spacing w:val="-6"/>
          <w:sz w:val="24"/>
        </w:rPr>
        <w:t>2</w:t>
      </w:r>
      <w:r w:rsidR="00A66668">
        <w:rPr>
          <w:spacing w:val="-6"/>
          <w:sz w:val="24"/>
        </w:rPr>
        <w:t>7</w:t>
      </w:r>
      <w:r w:rsidR="006B2335">
        <w:rPr>
          <w:spacing w:val="-6"/>
          <w:sz w:val="24"/>
        </w:rPr>
        <w:t xml:space="preserve"> </w:t>
      </w:r>
      <w:r w:rsidR="00A66668">
        <w:rPr>
          <w:spacing w:val="-6"/>
          <w:sz w:val="24"/>
        </w:rPr>
        <w:t>марта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85AE5">
        <w:fldChar w:fldCharType="begin"/>
      </w:r>
      <w:r w:rsidR="00CA1263">
        <w:instrText xml:space="preserve"> DOCVARIABLE  НаименованиеПредприятия  \* MERGEFORMAT </w:instrText>
      </w:r>
      <w:r w:rsidR="00785AE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85AE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85AE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85AE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85AE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0300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678 20.06.2013 г.</w:t>
            </w:r>
          </w:p>
        </w:tc>
        <w:tc>
          <w:tcPr>
            <w:tcW w:w="1843" w:type="dxa"/>
            <w:shd w:val="clear" w:color="auto" w:fill="FFFFFF"/>
          </w:tcPr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"Системы Очистки Воды", ООО "Системы Очистки Воды", ОГРН 1105050005763 от 12.08.2010 г., ИНН 5050086348</w:t>
            </w:r>
          </w:p>
        </w:tc>
        <w:tc>
          <w:tcPr>
            <w:tcW w:w="2126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141100, МО, г. Щелково, 1-й </w:t>
            </w:r>
            <w:proofErr w:type="gramStart"/>
            <w:r>
              <w:rPr>
                <w:color w:val="000000"/>
                <w:sz w:val="18"/>
                <w:szCs w:val="18"/>
              </w:rPr>
              <w:t>Советский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пер., д. 25, 2 б</w:t>
            </w:r>
          </w:p>
          <w:p w:rsidR="0030300A" w:rsidRPr="001301BB" w:rsidRDefault="0030300A" w:rsidP="003030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301BB">
              <w:rPr>
                <w:color w:val="000000"/>
                <w:sz w:val="18"/>
                <w:szCs w:val="18"/>
                <w:lang w:val="en-US"/>
              </w:rPr>
              <w:t>: (495) 643-23-94, (496) 566-82-78</w:t>
            </w:r>
          </w:p>
          <w:p w:rsidR="0030300A" w:rsidRPr="001301BB" w:rsidRDefault="0030300A" w:rsidP="003030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301BB">
              <w:rPr>
                <w:color w:val="000000"/>
                <w:sz w:val="18"/>
                <w:szCs w:val="18"/>
                <w:lang w:val="en-US"/>
              </w:rPr>
              <w:t>e-mail: vodo-proekt@yandex.ru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www.wfiter.ru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Иванов Иван Николаевич (Генеральный </w:t>
            </w:r>
            <w:r>
              <w:rPr>
                <w:color w:val="000000"/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не соответствует, 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акт № 113-Р2кв от 01.04.2015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46-Р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06.05.2014 г.</w:t>
            </w:r>
          </w:p>
        </w:tc>
        <w:tc>
          <w:tcPr>
            <w:tcW w:w="1845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№100426-74 , период действия с 20.06.2014 г. по 19.06.2015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№100426-74  от 01.03.2014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3 от 17.07.2014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0678.02-2013-5050086348-С-069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336 ИД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 Устройство скважин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4.2., 4.3., 4.4., 4.5.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5.1., 5.2., 5.3., 5.4., 5.5., 5.6., 5.7., 5.8., 5.9.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9.1., 9.2., 9.3.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13. Устройство кровель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20.1., 20.2., 20.8., 20.9., 20.10., 20.11., 20.12., 20.13.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22.1., 22.2., 22.3., 22.4., 22.5., 22.6., 22.7., 22.8., 22.10., 22.11., 22.12.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23.3., 23.4., 23.5., 23.6., 23.22., 23.23., 23.24., 23.25., 23.26., 23.27., 23.28., 23.29., 23.30., 23.31., 23.32., 23.33., 23.36.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24.3., 24.4., 24.5., 24.6., 24.7., 24.8., 24.9., 24.10., 24.11., 24.12., 24.13., 24.14., 24.15., 24.16., 24.17., 24.18., 24.19., 24.20., 24.21., 24.22., 24.23., 24.24., 24.25., 24.26., 24.27., 24.28., 24.29., 24.30.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</w:t>
            </w:r>
            <w:r>
              <w:rPr>
                <w:b w:val="0"/>
                <w:color w:val="000000"/>
                <w:szCs w:val="18"/>
              </w:rPr>
              <w:lastRenderedPageBreak/>
              <w:t>автомобильных дорог и аэродромов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25.1., 25.2., 25.4., 25.6., 25.7.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32.1., 32.2., 32.4., 32.5., 32.6., 32.7., 32.8., 32.9., 32.10., 32.11., 32.13., 32.14.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33.1.33.1.1., 33.1.6., 33.1.7., 33.1.8., 33.1.9., 33.1.10., 33.1.13., 33.1.14., 33.2.33.2.1., 33.2.2., 33.2.4., 33.2.6., 33.2.7., 33.3., 33.4., 33.5., 33.6., 33.7., 33.8., 33.9., 33.10., 33.11., 33.12., 33.13.</w:t>
            </w:r>
          </w:p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0678.01-2013-5050086348-С-069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20.06.2013 г.</w:t>
            </w:r>
          </w:p>
        </w:tc>
      </w:tr>
      <w:tr w:rsidR="0030300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447 14.04.2010 г.</w:t>
            </w:r>
          </w:p>
        </w:tc>
        <w:tc>
          <w:tcPr>
            <w:tcW w:w="1843" w:type="dxa"/>
            <w:shd w:val="clear" w:color="auto" w:fill="FFFFFF"/>
          </w:tcPr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«Евростиль-Сервис», ООО «Евростиль-Сервис», ОГРН 1091682001267 от 09.06.2009 г., ИНН </w:t>
            </w:r>
            <w:r>
              <w:rPr>
                <w:b w:val="0"/>
                <w:color w:val="000000"/>
                <w:szCs w:val="18"/>
              </w:rPr>
              <w:lastRenderedPageBreak/>
              <w:t>1639041066</w:t>
            </w:r>
          </w:p>
        </w:tc>
        <w:tc>
          <w:tcPr>
            <w:tcW w:w="2126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 xml:space="preserve">423877, Республика Татарстан, </w:t>
            </w:r>
            <w:proofErr w:type="spellStart"/>
            <w:r>
              <w:rPr>
                <w:color w:val="000000"/>
                <w:sz w:val="18"/>
                <w:szCs w:val="18"/>
              </w:rPr>
              <w:t>Тукаевский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р-н, п. Кама, ул. Ключевая, д.  7</w:t>
            </w:r>
            <w:proofErr w:type="gramEnd"/>
          </w:p>
          <w:p w:rsidR="0030300A" w:rsidRP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0300A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0300A">
              <w:rPr>
                <w:color w:val="000000"/>
                <w:sz w:val="18"/>
                <w:szCs w:val="18"/>
              </w:rPr>
              <w:t>: (8552) 32-21-21, (8552) 34-01-96</w:t>
            </w:r>
          </w:p>
          <w:p w:rsidR="0030300A" w:rsidRP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 w:rsidRPr="001301BB">
              <w:rPr>
                <w:color w:val="000000"/>
                <w:sz w:val="18"/>
                <w:szCs w:val="18"/>
                <w:lang w:val="en-US"/>
              </w:rPr>
              <w:t>e</w:t>
            </w:r>
            <w:r w:rsidRPr="0030300A">
              <w:rPr>
                <w:color w:val="000000"/>
                <w:sz w:val="18"/>
                <w:szCs w:val="18"/>
              </w:rPr>
              <w:t>-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0300A">
              <w:rPr>
                <w:color w:val="000000"/>
                <w:sz w:val="18"/>
                <w:szCs w:val="18"/>
              </w:rPr>
              <w:t xml:space="preserve">: 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info</w:t>
            </w:r>
            <w:r w:rsidRPr="0030300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301BB">
              <w:rPr>
                <w:color w:val="000000"/>
                <w:sz w:val="18"/>
                <w:szCs w:val="18"/>
                <w:lang w:val="en-US"/>
              </w:rPr>
              <w:t>evrostyle</w:t>
            </w:r>
            <w:proofErr w:type="spellEnd"/>
            <w:r w:rsidRPr="0030300A">
              <w:rPr>
                <w:color w:val="000000"/>
                <w:sz w:val="18"/>
                <w:szCs w:val="18"/>
              </w:rPr>
              <w:t>@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0300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301BB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30300A" w:rsidRP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Борис Борисович (Директор)</w:t>
            </w:r>
          </w:p>
        </w:tc>
        <w:tc>
          <w:tcPr>
            <w:tcW w:w="184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70-Р2кв от 01.04.2015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31-Р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11.04.2014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35-Р2кв от 18.02.2013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34-Р2кв от 19.04.2012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33-Р2кв от 19.04.2011 г.</w:t>
            </w:r>
          </w:p>
        </w:tc>
        <w:tc>
          <w:tcPr>
            <w:tcW w:w="1845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№100426-20  , период действия с 25.05.2014 г. по 24.05.2015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 от 24.04.2014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0447.05-2010-1639041066-С-069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336 ИД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2.1., 2.2., 2.4.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7.2., 7.3.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12.3., 12.4., 12.5., 12.6., 12.8., 12.9., 12.10., 12.11., 12.12.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</w:t>
            </w:r>
            <w:r>
              <w:rPr>
                <w:b w:val="0"/>
                <w:color w:val="000000"/>
                <w:szCs w:val="18"/>
              </w:rPr>
              <w:lastRenderedPageBreak/>
              <w:t>магистральных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19.7., 19.8., 19.9.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20.1.20.13.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23.1., 23.4., 23.5., 23.6., 23.11., 23.19., 23.32., 23.33.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24.1., 24.4., 24.5., 24.6., 24.7., 24.8., 24.9., 24.10., 24.11., 24.12., 24.13., 24.14., 24.15., 24.18., 24.19., 24.20., 24.21., 24.22., 24.23., 24.24., 24.26., 24.28., 24.29., 24.30.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32.1., 32.4., 32.5., 32.6., 32.7., 32.8., 32.9.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33.1.5., 33.1.6., 33.1.14., 33.3., 33.4., 33.7., 33.8.</w:t>
            </w:r>
          </w:p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0447.04-2010-1639041066-С-069 дата выдачи: 17.03.2015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0447.03-2010-1639041066-С-069 дата выдачи: 14.02.2012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1091.02-2010-1639041066-С-069  </w:t>
            </w:r>
            <w:r>
              <w:rPr>
                <w:color w:val="000000"/>
                <w:sz w:val="18"/>
                <w:szCs w:val="18"/>
              </w:rPr>
              <w:lastRenderedPageBreak/>
              <w:t>дата выдачи: 26.10.2010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СРО-М-1091682001267-2010-450 дата выдачи: 14.04.2010 г.</w:t>
            </w:r>
          </w:p>
        </w:tc>
      </w:tr>
      <w:tr w:rsidR="0030300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71 16.12.2009 г.</w:t>
            </w:r>
          </w:p>
        </w:tc>
        <w:tc>
          <w:tcPr>
            <w:tcW w:w="1843" w:type="dxa"/>
            <w:shd w:val="clear" w:color="auto" w:fill="FFFFFF"/>
          </w:tcPr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«НАУЧНО-ПРОИЗВОДСТВЕННОЕ ПРЕДПРИЯТИЕ-ЭНЕРГИЯ»</w:t>
            </w:r>
            <w:proofErr w:type="gramStart"/>
            <w:r>
              <w:rPr>
                <w:b w:val="0"/>
                <w:color w:val="000000"/>
                <w:szCs w:val="18"/>
              </w:rPr>
              <w:t xml:space="preserve"> ,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ООО «НПП-ЭНЕРГИЯ» , ОГРН 1145476110361 от 05.09.2014 г., ИНН 5402580294</w:t>
            </w:r>
          </w:p>
        </w:tc>
        <w:tc>
          <w:tcPr>
            <w:tcW w:w="2126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630082, Новосибирская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Новосибирск, ул. Жуковского, д. 113</w:t>
            </w:r>
          </w:p>
          <w:p w:rsidR="0030300A" w:rsidRP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0300A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0300A">
              <w:rPr>
                <w:color w:val="000000"/>
                <w:sz w:val="18"/>
                <w:szCs w:val="18"/>
              </w:rPr>
              <w:t>: (383) 2790507, (383)288-20-85</w:t>
            </w:r>
          </w:p>
          <w:p w:rsidR="0030300A" w:rsidRP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 w:rsidRPr="001301BB">
              <w:rPr>
                <w:color w:val="000000"/>
                <w:sz w:val="18"/>
                <w:szCs w:val="18"/>
                <w:lang w:val="en-US"/>
              </w:rPr>
              <w:t>e</w:t>
            </w:r>
            <w:r w:rsidRPr="0030300A">
              <w:rPr>
                <w:color w:val="000000"/>
                <w:sz w:val="18"/>
                <w:szCs w:val="18"/>
              </w:rPr>
              <w:t>-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0300A">
              <w:rPr>
                <w:color w:val="000000"/>
                <w:sz w:val="18"/>
                <w:szCs w:val="18"/>
              </w:rPr>
              <w:t xml:space="preserve">: 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office</w:t>
            </w:r>
            <w:r w:rsidRPr="0030300A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1301BB">
              <w:rPr>
                <w:color w:val="000000"/>
                <w:sz w:val="18"/>
                <w:szCs w:val="18"/>
                <w:lang w:val="en-US"/>
              </w:rPr>
              <w:t>npp</w:t>
            </w:r>
            <w:proofErr w:type="spellEnd"/>
            <w:r w:rsidRPr="0030300A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1301BB">
              <w:rPr>
                <w:color w:val="000000"/>
                <w:sz w:val="18"/>
                <w:szCs w:val="18"/>
                <w:lang w:val="en-US"/>
              </w:rPr>
              <w:t>energia</w:t>
            </w:r>
            <w:proofErr w:type="spellEnd"/>
            <w:r w:rsidRPr="0030300A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1301BB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www.npp-energia.ru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Воронов Николай Тимофеевич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18.09.2014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24.12.2013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20-Р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02.12.2013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22.09.2012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25.09.2011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20-Р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09.12.2010 г.</w:t>
            </w:r>
          </w:p>
        </w:tc>
        <w:tc>
          <w:tcPr>
            <w:tcW w:w="1845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№100426-202, период действия с 18.11.2014 г. по 17.11.2015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от 01.03.2014 г.,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0071.05-2009-5402580294-С-069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336 ИД от 27.03.2015 г.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12.3., 12.5., 12.6., 12.8., 12.9., 12.10., 12.11.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17.1., 17.2., 17.3., 17.4., 17.5., 17.6., 17.7.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23.3., 23.4., 23.5., 23.6., 23.19., 23.20., 23.21., 23.22., 23.23., 23.26., 23.31., 23.32.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24. Пусконаладочные </w:t>
            </w:r>
            <w:r>
              <w:rPr>
                <w:b w:val="0"/>
                <w:color w:val="000000"/>
                <w:szCs w:val="18"/>
              </w:rPr>
              <w:lastRenderedPageBreak/>
              <w:t>работы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24.4., 24.5., 24.6., 24.7., 24.8., 24.9., 24.10., 24.11., 24.12., 24.13., 24.14., 24.15., 24.16., 24.17., 24.18., 24.19., 24.20., 24.21., 24.22., 24.23., 24.24., 24.25., 24.26., 24.29., 24.30.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25.2., 25.4., 25.6., 25.7.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0300A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33.3., 33.4., 33.5., 33.6., 33.7.</w:t>
            </w:r>
          </w:p>
          <w:p w:rsidR="0030300A" w:rsidRPr="00C06CEF" w:rsidRDefault="0030300A" w:rsidP="0030300A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0071.04-2009-5402580294-С-069 дата выдачи: 18.09.2014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0071.03-2009-5402143897-С-069  дата выдачи: 15.10.2012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Закрытое акционерное общество "НПП-ЭНЕРГИЯ" ИНН 5402143897, ОГРН 1025401022569 прекращает деятельность в связи с  реорганизацией в  форме преобразования в Общество с ограниченной ответственность "НАУЧНО-ПРОИЗВОДСТВЕННОЕ ПРЕДПРИЯТИЕ-ЭНЕРГИЯ" ИНН 5402580294, ОГРН 11485476110361, Протокол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309 В от 18.сентября 2014 г.</w:t>
            </w:r>
            <w:proofErr w:type="gramEnd"/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1025.02-2009-5402143897-С-069  дата выдачи: 23.11.2010 г.</w:t>
            </w:r>
          </w:p>
          <w:p w:rsidR="0030300A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0300A" w:rsidRPr="00C06CEF" w:rsidRDefault="0030300A" w:rsidP="003030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СРО-М-1025401022569-2009-072  дата выдачи: 16.12.2009 г.</w:t>
            </w:r>
          </w:p>
        </w:tc>
      </w:tr>
      <w:tr w:rsidR="00334C5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536 16.11.2010 г.</w:t>
            </w:r>
          </w:p>
        </w:tc>
        <w:tc>
          <w:tcPr>
            <w:tcW w:w="1843" w:type="dxa"/>
            <w:shd w:val="clear" w:color="auto" w:fill="FFFFFF"/>
          </w:tcPr>
          <w:p w:rsidR="00334C5A" w:rsidRPr="00C06CEF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Премиум-Мастер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Премиум-Мастер</w:t>
            </w:r>
            <w:proofErr w:type="spellEnd"/>
            <w:r>
              <w:rPr>
                <w:b w:val="0"/>
                <w:color w:val="000000"/>
                <w:szCs w:val="18"/>
              </w:rPr>
              <w:t>», ОГРН 1085038007537 от 03.06.2008 г., ИНН 5038063094</w:t>
            </w:r>
          </w:p>
        </w:tc>
        <w:tc>
          <w:tcPr>
            <w:tcW w:w="2126" w:type="dxa"/>
            <w:shd w:val="clear" w:color="auto" w:fill="FFFFFF"/>
          </w:tcPr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141230,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Пушкино, </w:t>
            </w:r>
            <w:proofErr w:type="spellStart"/>
            <w:r>
              <w:rPr>
                <w:color w:val="000000"/>
                <w:sz w:val="18"/>
                <w:szCs w:val="18"/>
              </w:rPr>
              <w:t>мкр-н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Звягино</w:t>
            </w:r>
            <w:proofErr w:type="spellEnd"/>
            <w:r>
              <w:rPr>
                <w:color w:val="000000"/>
                <w:sz w:val="18"/>
                <w:szCs w:val="18"/>
              </w:rPr>
              <w:t>, ул. Карла Маркса, д. 25</w:t>
            </w:r>
          </w:p>
          <w:p w:rsidR="00334C5A" w:rsidRPr="001301BB" w:rsidRDefault="00334C5A" w:rsidP="00334C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301BB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301BB">
              <w:rPr>
                <w:color w:val="000000"/>
                <w:sz w:val="18"/>
                <w:szCs w:val="18"/>
                <w:lang w:val="en-US"/>
              </w:rPr>
              <w:t>: 8-499-999-06-07, 8-499-999-06-07</w:t>
            </w:r>
          </w:p>
          <w:p w:rsidR="00334C5A" w:rsidRPr="001301BB" w:rsidRDefault="00334C5A" w:rsidP="00334C5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301BB">
              <w:rPr>
                <w:color w:val="000000"/>
                <w:sz w:val="18"/>
                <w:szCs w:val="18"/>
                <w:lang w:val="en-US"/>
              </w:rPr>
              <w:t>e-mail: premium.master.info@gmail.com</w:t>
            </w:r>
          </w:p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www.premium.master.ru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shd w:val="clear" w:color="auto" w:fill="FFFFFF"/>
          </w:tcPr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Мосин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Владимирович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16.10.2014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38-Р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17.09.2014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39-Р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09.12.2013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(камеральная),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37-Р4кв от 05.12.2012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39-Р4кв от 20.12.2011 г.</w:t>
            </w:r>
          </w:p>
        </w:tc>
        <w:tc>
          <w:tcPr>
            <w:tcW w:w="1845" w:type="dxa"/>
            <w:shd w:val="clear" w:color="auto" w:fill="FFFFFF"/>
          </w:tcPr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№100426-192, период действия с 18.11.2014 г. по 17.11.2015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Договор № ОТЧ/14/СРО №100426 от 01.03.2014 г.,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0536.06-2010-5038063094-С-069 от 27.03.2015 г.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336 ИД от 27.03.2015 г.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23.4., 23.5., 23.24.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24.14., 24.18., 24.19., 24.26.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15. Устройство внутренних </w:t>
            </w:r>
            <w:r>
              <w:rPr>
                <w:b w:val="0"/>
                <w:color w:val="000000"/>
                <w:szCs w:val="18"/>
              </w:rPr>
              <w:lastRenderedPageBreak/>
              <w:t>инженерных систем и оборудования зданий и сооружений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23.4., 23.5., 23.24.</w:t>
            </w:r>
          </w:p>
          <w:p w:rsidR="00334C5A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334C5A" w:rsidRPr="00C06CEF" w:rsidRDefault="00334C5A" w:rsidP="00334C5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24.14., 24.18., 24.19., 24.26.</w:t>
            </w:r>
          </w:p>
        </w:tc>
        <w:tc>
          <w:tcPr>
            <w:tcW w:w="2693" w:type="dxa"/>
            <w:shd w:val="clear" w:color="auto" w:fill="FFFFFF"/>
          </w:tcPr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0536.05-2010-5038063094-С-069 дата выдачи: 21.11.2014 г.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0536.04-2010-5038063094-С-069 дата выдачи: 14.05.2013 г.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0536.03-2010-5038063094-С-069 дата выдачи: 28.11.2012 г.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0541.02-2011-5038063094-С-069  дата выдачи: 16.02.2011 г.</w:t>
            </w:r>
          </w:p>
          <w:p w:rsidR="00334C5A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34C5A" w:rsidRPr="00C06CEF" w:rsidRDefault="00334C5A" w:rsidP="00334C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0541.01-2010-5038063094-С-069 дата выдачи: 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9C" w:rsidRDefault="00F1109C" w:rsidP="0068532F">
      <w:r>
        <w:separator/>
      </w:r>
    </w:p>
  </w:endnote>
  <w:endnote w:type="continuationSeparator" w:id="1">
    <w:p w:rsidR="00F1109C" w:rsidRDefault="00F1109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9C" w:rsidRDefault="00F1109C" w:rsidP="0068532F">
      <w:r>
        <w:separator/>
      </w:r>
    </w:p>
  </w:footnote>
  <w:footnote w:type="continuationSeparator" w:id="1">
    <w:p w:rsidR="00F1109C" w:rsidRDefault="00F1109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9C" w:rsidRDefault="00785AE5" w:rsidP="0068532F">
    <w:pPr>
      <w:pStyle w:val="a4"/>
      <w:rPr>
        <w:rStyle w:val="a6"/>
      </w:rPr>
    </w:pPr>
    <w:r>
      <w:rPr>
        <w:rStyle w:val="a6"/>
      </w:rPr>
      <w:fldChar w:fldCharType="begin"/>
    </w:r>
    <w:r w:rsidR="00F11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09C" w:rsidRDefault="00F1109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1963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2015-03-24T13:13:00Z</cp:lastPrinted>
  <dcterms:created xsi:type="dcterms:W3CDTF">2015-03-24T13:13:00Z</dcterms:created>
  <dcterms:modified xsi:type="dcterms:W3CDTF">2015-03-24T13:15:00Z</dcterms:modified>
</cp:coreProperties>
</file>