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AD1B6C">
        <w:t>5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54EB1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966BC">
        <w:t>341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966BC">
        <w:rPr>
          <w:spacing w:val="-6"/>
          <w:sz w:val="24"/>
        </w:rPr>
        <w:t>23</w:t>
      </w:r>
      <w:r w:rsidR="006B2335">
        <w:rPr>
          <w:spacing w:val="-6"/>
          <w:sz w:val="24"/>
        </w:rPr>
        <w:t xml:space="preserve"> </w:t>
      </w:r>
      <w:r w:rsidR="008B268E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54EB1">
        <w:fldChar w:fldCharType="begin"/>
      </w:r>
      <w:r w:rsidR="00591E1C">
        <w:instrText xml:space="preserve"> DOCVARIABLE  НаименованиеПредприятия  \* MERGEFORMAT </w:instrText>
      </w:r>
      <w:r w:rsidR="00F54EB1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54EB1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54EB1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54EB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54EB1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D048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282 25.12.201</w:t>
            </w:r>
            <w:r>
              <w:rPr>
                <w:color w:val="FF0000"/>
                <w:sz w:val="18"/>
                <w:szCs w:val="18"/>
              </w:rPr>
              <w:lastRenderedPageBreak/>
              <w:t>0 г.</w:t>
            </w:r>
          </w:p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23 апреля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3D0489" w:rsidRPr="009274D5" w:rsidRDefault="003D0489" w:rsidP="003D048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FF0000"/>
                <w:szCs w:val="18"/>
              </w:rPr>
              <w:lastRenderedPageBreak/>
              <w:t>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Аэро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Русь», ООО «</w:t>
            </w:r>
            <w:proofErr w:type="spellStart"/>
            <w:r>
              <w:rPr>
                <w:b w:val="0"/>
                <w:color w:val="FF0000"/>
                <w:szCs w:val="18"/>
              </w:rPr>
              <w:t>Аэро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 Русь», ОГРН 1087746283426 от 27.02.2008 г., ИНН 7718691678</w:t>
            </w:r>
          </w:p>
        </w:tc>
        <w:tc>
          <w:tcPr>
            <w:tcW w:w="2126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107258, г. Москва, ул. 3-я Гражданская, д. 52, </w:t>
            </w: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оф</w:t>
            </w:r>
            <w:proofErr w:type="spellEnd"/>
            <w:r>
              <w:rPr>
                <w:color w:val="FF0000"/>
                <w:sz w:val="18"/>
                <w:szCs w:val="18"/>
              </w:rPr>
              <w:t>. 2</w:t>
            </w:r>
          </w:p>
          <w:p w:rsidR="003D0489" w:rsidRPr="00680A43" w:rsidRDefault="003D0489" w:rsidP="003D048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680A43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FF0000"/>
                <w:sz w:val="18"/>
                <w:szCs w:val="18"/>
                <w:lang w:val="en-US"/>
              </w:rPr>
              <w:t>: 8-495-234-77-71, (499)713-65-16, e-mail: kvv@primeclimate.ru, airrus@bk.ru</w:t>
            </w:r>
          </w:p>
          <w:p w:rsidR="003D0489" w:rsidRPr="00680A43" w:rsidRDefault="003D0489" w:rsidP="003D048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Копельчук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Леонид Анатольевич </w:t>
            </w:r>
            <w:r>
              <w:rPr>
                <w:color w:val="FF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lastRenderedPageBreak/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D0489" w:rsidRPr="009274D5" w:rsidRDefault="003D0489" w:rsidP="003D048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</w:t>
            </w:r>
            <w:r>
              <w:rPr>
                <w:b w:val="0"/>
                <w:color w:val="FF0000"/>
                <w:szCs w:val="18"/>
              </w:rPr>
              <w:lastRenderedPageBreak/>
              <w:t xml:space="preserve">работам </w:t>
            </w:r>
          </w:p>
        </w:tc>
        <w:tc>
          <w:tcPr>
            <w:tcW w:w="2693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Прекращены: 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0282.03-2010-7718691678-С-069 дата выдачи: 07.11.2012 г.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23 АПРЕЛЯ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FF0000"/>
                <w:sz w:val="18"/>
                <w:szCs w:val="18"/>
              </w:rPr>
              <w:t>см</w:t>
            </w:r>
            <w:proofErr w:type="gramEnd"/>
            <w:r>
              <w:rPr>
                <w:color w:val="FF0000"/>
                <w:sz w:val="18"/>
                <w:szCs w:val="18"/>
              </w:rPr>
              <w:t>. графу №5)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» № 331 ИД от 30 января 2015 г В СООТВЕТСТВИИ С СТ.55.15. Ч.2, П.3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1087.02-2009-7718691678-С-069  дата выдачи: 27.12.2010 г.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СРО-М-1087746283426-2009-284 дата выдачи: 25.12.2009 г.</w:t>
            </w:r>
          </w:p>
        </w:tc>
      </w:tr>
      <w:tr w:rsidR="003D048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526 06.10.2011 г.</w:t>
            </w:r>
          </w:p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23 апреля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3D0489" w:rsidRPr="009274D5" w:rsidRDefault="003D0489" w:rsidP="003D048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«Инком», ООО «Инком», ОГРН 1103926000419 от 14.09.2010 г., ИНН 3905613545</w:t>
            </w:r>
          </w:p>
        </w:tc>
        <w:tc>
          <w:tcPr>
            <w:tcW w:w="2126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236010, г. Калининград, ул. </w:t>
            </w:r>
            <w:proofErr w:type="gramStart"/>
            <w:r>
              <w:rPr>
                <w:color w:val="FF0000"/>
                <w:sz w:val="18"/>
                <w:szCs w:val="18"/>
              </w:rPr>
              <w:t>Харьковская</w:t>
            </w:r>
            <w:proofErr w:type="gramEnd"/>
            <w:r>
              <w:rPr>
                <w:color w:val="FF0000"/>
                <w:sz w:val="18"/>
                <w:szCs w:val="18"/>
              </w:rPr>
              <w:t>, д. 22-3</w:t>
            </w:r>
          </w:p>
          <w:p w:rsidR="003D0489" w:rsidRPr="00680A43" w:rsidRDefault="003D0489" w:rsidP="003D048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680A43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FF0000"/>
                <w:sz w:val="18"/>
                <w:szCs w:val="18"/>
                <w:lang w:val="en-US"/>
              </w:rPr>
              <w:t>: (4012) 58-38-25, e-mail: kfstroi05@mail.ru</w:t>
            </w:r>
          </w:p>
          <w:p w:rsidR="003D0489" w:rsidRPr="00680A43" w:rsidRDefault="003D0489" w:rsidP="003D048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Федоров Андрей Васильевич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D0489" w:rsidRPr="009274D5" w:rsidRDefault="003D0489" w:rsidP="003D048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0526.04-2010-3905613545-С-069  дата выдачи: 12.09.2011 г.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23 АПРЕЛЯ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FF0000"/>
                <w:sz w:val="18"/>
                <w:szCs w:val="18"/>
              </w:rPr>
              <w:t>см</w:t>
            </w:r>
            <w:proofErr w:type="gramEnd"/>
            <w:r>
              <w:rPr>
                <w:color w:val="FF0000"/>
                <w:sz w:val="18"/>
                <w:szCs w:val="18"/>
              </w:rPr>
              <w:t>. графу №5)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0531.03-2011-3905613545-С-069 дата выдачи: 31.05.2011 г.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0531.02-2011-3905613545-С-069  дата выдачи: 10.03.2011 г.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0531.01-2010-3905613545-С-069 дата выдачи: 06.10.2010 г.</w:t>
            </w:r>
          </w:p>
        </w:tc>
      </w:tr>
      <w:tr w:rsidR="003D048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646 28.11.2012 г.</w:t>
            </w:r>
          </w:p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НП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23 апреля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3D0489" w:rsidRPr="009274D5" w:rsidRDefault="003D0489" w:rsidP="003D048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"Строй Развитие", ООО "Строй Развитие", ОГРН 1127747102064 от 31.10.2012 г., ИНН 7721773970</w:t>
            </w:r>
          </w:p>
        </w:tc>
        <w:tc>
          <w:tcPr>
            <w:tcW w:w="2126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109542, г. Москва, Рязанский </w:t>
            </w:r>
            <w:proofErr w:type="spellStart"/>
            <w:r>
              <w:rPr>
                <w:color w:val="FF0000"/>
                <w:sz w:val="18"/>
                <w:szCs w:val="18"/>
              </w:rPr>
              <w:t>пр-т</w:t>
            </w:r>
            <w:proofErr w:type="spellEnd"/>
            <w:r>
              <w:rPr>
                <w:color w:val="FF0000"/>
                <w:sz w:val="18"/>
                <w:szCs w:val="18"/>
              </w:rPr>
              <w:t>, д.86/1, стр.3, ком. 6а</w:t>
            </w:r>
          </w:p>
          <w:p w:rsidR="003D0489" w:rsidRPr="00461372" w:rsidRDefault="003D0489" w:rsidP="003D048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46137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461372">
              <w:rPr>
                <w:color w:val="FF0000"/>
                <w:sz w:val="18"/>
                <w:szCs w:val="18"/>
                <w:lang w:val="en-US"/>
              </w:rPr>
              <w:t>: 8-926-320-52-24, e-mail: stroj.razvitie@yandex.ru</w:t>
            </w:r>
          </w:p>
          <w:p w:rsidR="003D0489" w:rsidRPr="00461372" w:rsidRDefault="003D0489" w:rsidP="003D048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Вишняков Алексей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3D0489" w:rsidRPr="009274D5" w:rsidRDefault="003D0489" w:rsidP="003D0489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0646.01-2012-7721773970-С-069 дата выдачи: 28.11.2012 г.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23 АПРЕЛЯ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FF0000"/>
                <w:sz w:val="18"/>
                <w:szCs w:val="18"/>
              </w:rPr>
              <w:t>см</w:t>
            </w:r>
            <w:proofErr w:type="gramEnd"/>
            <w:r>
              <w:rPr>
                <w:color w:val="FF0000"/>
                <w:sz w:val="18"/>
                <w:szCs w:val="18"/>
              </w:rPr>
              <w:t>. графу №5)</w:t>
            </w:r>
          </w:p>
          <w:p w:rsidR="003D0489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0489" w:rsidRPr="009274D5" w:rsidRDefault="003D0489" w:rsidP="003D04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» № 331 ИД от 30 января 2015 г В СООТВЕТСТВИИ С СТ.55.15. Ч.2, П.3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0F" w:rsidRDefault="0035710F" w:rsidP="0068532F">
      <w:r>
        <w:separator/>
      </w:r>
    </w:p>
  </w:endnote>
  <w:endnote w:type="continuationSeparator" w:id="1">
    <w:p w:rsidR="0035710F" w:rsidRDefault="0035710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0F" w:rsidRDefault="0035710F" w:rsidP="0068532F">
      <w:r>
        <w:separator/>
      </w:r>
    </w:p>
  </w:footnote>
  <w:footnote w:type="continuationSeparator" w:id="1">
    <w:p w:rsidR="0035710F" w:rsidRDefault="0035710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F" w:rsidRDefault="0035710F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10F" w:rsidRDefault="0035710F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F" w:rsidRDefault="003571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6F86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39A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5710F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489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1A4F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1D43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76380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695D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1B6C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6DA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4EB1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2015-04-21T13:58:00Z</cp:lastPrinted>
  <dcterms:created xsi:type="dcterms:W3CDTF">2015-04-21T13:59:00Z</dcterms:created>
  <dcterms:modified xsi:type="dcterms:W3CDTF">2015-04-21T14:01:00Z</dcterms:modified>
</cp:coreProperties>
</file>