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7F514C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B191A">
        <w:t>363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B191A">
        <w:rPr>
          <w:spacing w:val="-6"/>
          <w:sz w:val="24"/>
        </w:rPr>
        <w:t>01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8D681D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8D681D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8D681D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8D681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D681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F514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672 24.05.2013 г.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Закрытое </w:t>
            </w:r>
            <w:r>
              <w:rPr>
                <w:color w:val="000000"/>
                <w:sz w:val="18"/>
                <w:szCs w:val="18"/>
              </w:rPr>
              <w:lastRenderedPageBreak/>
              <w:t>акционерное общество «ИНТЕРТЕХПРОЕКТ» ИНН 7705532712, ОГРН 1137746116364 прекращает деятельность в связи с  реорганизацией в  форме преобразования в Общество с ограниченной ответственностью «ИНТЕРТЕХПРОЕКТ» ИНН 7716800385, ОГРН 1157746698691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363 ИД от 01.09.2015 г.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F514C" w:rsidRPr="002735C6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Общество с ограниченной ответственностью "ИНТЕРТЕХПРОЕК</w:t>
            </w:r>
            <w:r>
              <w:rPr>
                <w:b w:val="0"/>
                <w:color w:val="000000"/>
                <w:szCs w:val="18"/>
              </w:rPr>
              <w:lastRenderedPageBreak/>
              <w:t>Т", ООО "ИНТЕРТЕХПРОЕКТ", ОГРН 1157746698691 от 30.07.2015 г., ИНН 7716800385</w:t>
            </w:r>
          </w:p>
        </w:tc>
        <w:tc>
          <w:tcPr>
            <w:tcW w:w="2126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450007, Москва г, Стартовая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23, корпус 1, помещение 2, комната 10</w:t>
            </w:r>
          </w:p>
          <w:p w:rsidR="007F514C" w:rsidRPr="003D045B" w:rsidRDefault="007F514C" w:rsidP="007F51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3D045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D045B">
              <w:rPr>
                <w:color w:val="000000"/>
                <w:sz w:val="18"/>
                <w:szCs w:val="18"/>
                <w:lang w:val="en-US"/>
              </w:rPr>
              <w:t>: 495-730-51-63, 495-333-40-12</w:t>
            </w:r>
          </w:p>
          <w:p w:rsidR="007F514C" w:rsidRPr="003D045B" w:rsidRDefault="007F514C" w:rsidP="007F51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045B">
              <w:rPr>
                <w:color w:val="000000"/>
                <w:sz w:val="18"/>
                <w:szCs w:val="18"/>
                <w:lang w:val="en-US"/>
              </w:rPr>
              <w:t>e-mail: kosenkova@itpro.ru</w:t>
            </w:r>
          </w:p>
          <w:p w:rsidR="007F514C" w:rsidRPr="003D045B" w:rsidRDefault="007F514C" w:rsidP="007F51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Недыхалов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Вячеслав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B094C" w:rsidRDefault="001B094C" w:rsidP="001B09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1B094C" w:rsidRDefault="001B094C" w:rsidP="001B09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108-М2кв от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01.04.2015 г.</w:t>
            </w:r>
          </w:p>
          <w:p w:rsidR="001B094C" w:rsidRDefault="001B094C" w:rsidP="001B0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15.09.2015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68-М 2 КВ от 30.04.2014 г.</w:t>
            </w:r>
          </w:p>
        </w:tc>
        <w:tc>
          <w:tcPr>
            <w:tcW w:w="1845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Лицензия ФССН РФ: № С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7/066/15-18.12/ДКС3.3, период действия с 24.05.2015 г. по 23.05.2016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127 500 000,00 руб.,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066/15-18.12/ДКС3.3 от 14.05.2015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0672.02-2013-7716800385-С-069 от 01.09.2015 г.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363 ИД от </w:t>
            </w:r>
            <w:r>
              <w:rPr>
                <w:b w:val="0"/>
                <w:color w:val="000000"/>
                <w:szCs w:val="18"/>
              </w:rPr>
              <w:lastRenderedPageBreak/>
              <w:t>01.09.2015 г.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10.3., 10.4.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12.5., 12.6., 12.10., 12.11., 12.12.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24.4., 24.5., 24.6., 24.7., 24.9., 24.10., 24.11., 24.12., 24.14., 24.18., 24.19., 24.21., 24.22., 24.23., 24.26.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7F514C" w:rsidRPr="002735C6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0672.02-2013-7716800385-С-069 дата выдачи: 01.09.2015 г.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Закрытое акционерное общество «ИНТЕРТЕХПРОЕКТ» ИНН 7705532712, ОГРН 1137746116364 прекращает деятельность в связи с  реорганизацией в  форме преобразования в Общество с ограниченной ответственностью «ИНТЕРТЕХПРОЕКТ» ИНН 7716800385, ОГРН 1157746698691 Протокол Правления Союза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363 ИД от 01.09.2015 г.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0672.01-2013-7705532712-С-069 дата выдачи: 24.05.2013 г.</w:t>
            </w:r>
          </w:p>
        </w:tc>
      </w:tr>
      <w:tr w:rsidR="007F514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155 25.12.2009 г.</w:t>
            </w: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F514C" w:rsidRPr="002735C6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ограниченной ответственностью «Инженерный центр «</w:t>
            </w:r>
            <w:proofErr w:type="spellStart"/>
            <w:r>
              <w:rPr>
                <w:b w:val="0"/>
                <w:color w:val="000000"/>
                <w:szCs w:val="18"/>
              </w:rPr>
              <w:t>Стройпрогресс</w:t>
            </w:r>
            <w:proofErr w:type="spellEnd"/>
            <w:r>
              <w:rPr>
                <w:b w:val="0"/>
                <w:color w:val="000000"/>
                <w:szCs w:val="18"/>
              </w:rPr>
              <w:t>», ООО "ИЦ "СП", ОГРН 1023800919867 от 03.04.1997 г., ИНН 3805100557</w:t>
            </w:r>
          </w:p>
        </w:tc>
        <w:tc>
          <w:tcPr>
            <w:tcW w:w="2126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142100,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Подольск г, Федорова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19</w:t>
            </w:r>
          </w:p>
          <w:p w:rsidR="007F514C" w:rsidRPr="003D045B" w:rsidRDefault="007F514C" w:rsidP="007F51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D045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D045B">
              <w:rPr>
                <w:color w:val="000000"/>
                <w:sz w:val="18"/>
                <w:szCs w:val="18"/>
                <w:lang w:val="en-US"/>
              </w:rPr>
              <w:t>: 495-926-24-18, 496-755-53-65</w:t>
            </w:r>
          </w:p>
          <w:p w:rsidR="007F514C" w:rsidRPr="003D045B" w:rsidRDefault="007F514C" w:rsidP="007F51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045B">
              <w:rPr>
                <w:color w:val="000000"/>
                <w:sz w:val="18"/>
                <w:szCs w:val="18"/>
                <w:lang w:val="en-US"/>
              </w:rPr>
              <w:t>e-mail: fd@nknmail.ru</w:t>
            </w:r>
          </w:p>
          <w:p w:rsidR="007F514C" w:rsidRPr="003D045B" w:rsidRDefault="007F514C" w:rsidP="007F51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Трухачева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Станиславовна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08-Р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08-Р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17.02.2014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18.03.2013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15.03.2013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12.02.2011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24.03.2010 г.</w:t>
            </w:r>
          </w:p>
        </w:tc>
        <w:tc>
          <w:tcPr>
            <w:tcW w:w="1845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"Страховая акционерная компания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Энергогарант</w:t>
            </w:r>
            <w:proofErr w:type="spellEnd"/>
            <w:r>
              <w:rPr>
                <w:color w:val="000000"/>
                <w:sz w:val="18"/>
                <w:szCs w:val="18"/>
              </w:rPr>
              <w:t>", Лицензия ФССН РФ: № 1834 77  от 16.02.2006 г.115035, Москва, Садовническая набережная, д. 23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 737-03-30,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141703-021-000338, период действия с 20.12.2014 г. по 19.12.2015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10 000 000,00 руб.,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141703-021-000338 от 09.12.2014 г.,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0155.04-2009-3805100557-С-069 от 01.09.2015 г.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363 ИД от 01.09.2015 г.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7F514C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F514C" w:rsidRPr="002735C6" w:rsidRDefault="007F514C" w:rsidP="007F514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24.7., 24.14.</w:t>
            </w:r>
          </w:p>
        </w:tc>
        <w:tc>
          <w:tcPr>
            <w:tcW w:w="2693" w:type="dxa"/>
            <w:shd w:val="clear" w:color="auto" w:fill="FFFFFF"/>
          </w:tcPr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0155.03-2009-3805100557-С-069 дата выдачи: 14.02.2012 г.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1023.02-2009-3805100557-С-069  дата выдачи: 27.12.2010 г.</w:t>
            </w:r>
          </w:p>
          <w:p w:rsidR="007F514C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F514C" w:rsidRPr="002735C6" w:rsidRDefault="007F514C" w:rsidP="007F51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СРО-М-1023800919867-2009-157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8D681D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094C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81D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2015-09-01T08:02:00Z</cp:lastPrinted>
  <dcterms:created xsi:type="dcterms:W3CDTF">2015-08-31T09:23:00Z</dcterms:created>
  <dcterms:modified xsi:type="dcterms:W3CDTF">2015-09-01T08:04:00Z</dcterms:modified>
</cp:coreProperties>
</file>