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2E78B4">
        <w:t>3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640946">
        <w:t>369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640946">
        <w:rPr>
          <w:spacing w:val="-6"/>
          <w:sz w:val="24"/>
        </w:rPr>
        <w:t xml:space="preserve">07октября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DC6F08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DC6F08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DC6F08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9506A0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9506A0" w:rsidP="00803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DC6F08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DC6F08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270A0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9270A0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688 05.09.2013 г.</w:t>
            </w:r>
          </w:p>
          <w:p w:rsidR="009270A0" w:rsidRPr="008B1659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</w:t>
            </w:r>
            <w:r>
              <w:rPr>
                <w:color w:val="FF0000"/>
                <w:sz w:val="18"/>
                <w:szCs w:val="18"/>
              </w:rPr>
              <w:lastRenderedPageBreak/>
              <w:t>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на основании заявления о добровольном выходе от 24 сентября 2015 г.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9270A0" w:rsidRPr="008B1659" w:rsidRDefault="009270A0" w:rsidP="009270A0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 xml:space="preserve">Общество с ограниченной ответственностью "Климат </w:t>
            </w:r>
            <w:r>
              <w:rPr>
                <w:b w:val="0"/>
                <w:color w:val="FF0000"/>
                <w:szCs w:val="18"/>
              </w:rPr>
              <w:lastRenderedPageBreak/>
              <w:t>инжиниринг", ООО "Климат инжиниринг", ОГРН 1137746350543 от 18.04.2013 г., ИНН 7719843108</w:t>
            </w:r>
          </w:p>
        </w:tc>
        <w:tc>
          <w:tcPr>
            <w:tcW w:w="2126" w:type="dxa"/>
            <w:shd w:val="clear" w:color="auto" w:fill="FFFFFF"/>
          </w:tcPr>
          <w:p w:rsidR="009270A0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125040, Москва </w:t>
            </w:r>
            <w:proofErr w:type="gramStart"/>
            <w:r>
              <w:rPr>
                <w:color w:val="FF0000"/>
                <w:sz w:val="18"/>
                <w:szCs w:val="18"/>
              </w:rPr>
              <w:t>г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, Сиреневый </w:t>
            </w:r>
            <w:proofErr w:type="spellStart"/>
            <w:r>
              <w:rPr>
                <w:color w:val="FF0000"/>
                <w:sz w:val="18"/>
                <w:szCs w:val="18"/>
              </w:rPr>
              <w:t>б-р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, дом № 15, </w:t>
            </w:r>
            <w:proofErr w:type="spellStart"/>
            <w:r>
              <w:rPr>
                <w:color w:val="FF0000"/>
                <w:sz w:val="18"/>
                <w:szCs w:val="18"/>
              </w:rPr>
              <w:t>оф</w:t>
            </w:r>
            <w:proofErr w:type="spellEnd"/>
            <w:r>
              <w:rPr>
                <w:color w:val="FF0000"/>
                <w:sz w:val="18"/>
                <w:szCs w:val="18"/>
              </w:rPr>
              <w:t>. 4-2</w:t>
            </w:r>
          </w:p>
          <w:p w:rsidR="009270A0" w:rsidRPr="003E405A" w:rsidRDefault="009270A0" w:rsidP="009270A0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3E405A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3E405A">
              <w:rPr>
                <w:color w:val="FF0000"/>
                <w:sz w:val="18"/>
                <w:szCs w:val="18"/>
                <w:lang w:val="en-US"/>
              </w:rPr>
              <w:t>: 8-495-921-44-41, 8-</w:t>
            </w:r>
            <w:r w:rsidRPr="003E405A">
              <w:rPr>
                <w:color w:val="FF0000"/>
                <w:sz w:val="18"/>
                <w:szCs w:val="18"/>
                <w:lang w:val="en-US"/>
              </w:rPr>
              <w:lastRenderedPageBreak/>
              <w:t>495-772-95-01</w:t>
            </w:r>
          </w:p>
          <w:p w:rsidR="009270A0" w:rsidRPr="003E405A" w:rsidRDefault="009270A0" w:rsidP="009270A0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3E405A">
              <w:rPr>
                <w:color w:val="FF0000"/>
                <w:sz w:val="18"/>
                <w:szCs w:val="18"/>
                <w:lang w:val="en-US"/>
              </w:rPr>
              <w:t>e-mail: info@biocomfort.ru</w:t>
            </w:r>
          </w:p>
          <w:p w:rsidR="009270A0" w:rsidRPr="008B1659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www.biocomfort.ru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9270A0" w:rsidRPr="008B1659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Костерин Игорь Михайлович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9270A0" w:rsidRPr="008B1659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9270A0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Страховой полис отсутствует</w:t>
            </w:r>
          </w:p>
          <w:p w:rsidR="009270A0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270A0" w:rsidRPr="008B1659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Взнос в </w:t>
            </w:r>
            <w:r>
              <w:rPr>
                <w:color w:val="FF0000"/>
                <w:sz w:val="18"/>
                <w:szCs w:val="18"/>
              </w:rPr>
              <w:lastRenderedPageBreak/>
              <w:t>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9270A0" w:rsidRPr="008B1659" w:rsidRDefault="009270A0" w:rsidP="009270A0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9270A0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9270A0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270A0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0688.01-2013-7719843108-С-069 дата выдачи: 05.09.2013 г.</w:t>
            </w:r>
          </w:p>
          <w:p w:rsidR="009270A0" w:rsidRPr="008B1659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 ПРЕКРАЩЕНО ДЕЙСТВИЕ  СВИДЕТЕЛЬСТВА О ДОПУСКЕ НА ОСНОВАНИИ ЗАЯВЛЕНИЯ О ДОБРОВОЛЬНОМ ВЫХОДЕ от 24 сентября 2015г. В </w:t>
            </w:r>
            <w:proofErr w:type="gramStart"/>
            <w:r>
              <w:rPr>
                <w:color w:val="FF0000"/>
                <w:sz w:val="18"/>
                <w:szCs w:val="18"/>
              </w:rPr>
              <w:t>СООТВЕТСТВИИ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РФ.</w:t>
            </w:r>
          </w:p>
        </w:tc>
      </w:tr>
      <w:tr w:rsidR="00E070BB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E070BB" w:rsidRDefault="00E070BB" w:rsidP="00E070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№ 34 16.12.2009 г.</w:t>
            </w:r>
          </w:p>
          <w:p w:rsidR="00E070BB" w:rsidRPr="008B1659" w:rsidRDefault="00E070BB" w:rsidP="00E070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на основании заявления о добровольном выходе от 29 сентября 2015 г.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E070BB" w:rsidRPr="008B1659" w:rsidRDefault="00E070BB" w:rsidP="00E070BB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>Общество с ограниченной ответственностью Проектно-строительное объединение «ГЛОРИЯ», ООО ПСО «ГЛОРИЯ», ОГРН 1067759990704 от 22.11.2006 г., ИНН 7716563864</w:t>
            </w:r>
          </w:p>
        </w:tc>
        <w:tc>
          <w:tcPr>
            <w:tcW w:w="2126" w:type="dxa"/>
            <w:shd w:val="clear" w:color="auto" w:fill="FFFFFF"/>
          </w:tcPr>
          <w:p w:rsidR="00E070BB" w:rsidRDefault="00E070BB" w:rsidP="00E070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129344, Москва, Енисейская ул., дом № 2, строение 2</w:t>
            </w:r>
          </w:p>
          <w:p w:rsidR="00E070BB" w:rsidRPr="003E405A" w:rsidRDefault="00E070BB" w:rsidP="00E070BB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3E405A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3E405A">
              <w:rPr>
                <w:color w:val="FF0000"/>
                <w:sz w:val="18"/>
                <w:szCs w:val="18"/>
                <w:lang w:val="en-US"/>
              </w:rPr>
              <w:t>: (495) 940-1808, e-mail: info@glorya.ru</w:t>
            </w:r>
          </w:p>
          <w:p w:rsidR="00E070BB" w:rsidRPr="008B1659" w:rsidRDefault="00E070BB" w:rsidP="00E070BB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www.glorya.ru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E070BB" w:rsidRPr="008B1659" w:rsidRDefault="00E070BB" w:rsidP="00E070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Шеин Юрий Германович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E070BB" w:rsidRPr="008B1659" w:rsidRDefault="00E070BB" w:rsidP="00E070BB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E070BB" w:rsidRDefault="00E070BB" w:rsidP="00E070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FF0000"/>
                <w:sz w:val="18"/>
                <w:szCs w:val="18"/>
              </w:rPr>
              <w:t>пом</w:t>
            </w:r>
            <w:proofErr w:type="spellEnd"/>
            <w:r>
              <w:rPr>
                <w:color w:val="FF0000"/>
                <w:sz w:val="18"/>
                <w:szCs w:val="18"/>
              </w:rPr>
              <w:t>. 9</w:t>
            </w:r>
          </w:p>
          <w:p w:rsidR="00E070BB" w:rsidRDefault="00E070BB" w:rsidP="00E070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: 495-926-62-77, </w:t>
            </w:r>
          </w:p>
          <w:p w:rsidR="00E070BB" w:rsidRDefault="00E070BB" w:rsidP="00E070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Полис страхования № СРО № 100426-120, период действия с 25.10.2014 г. по 24.10.2015 г.,</w:t>
            </w:r>
          </w:p>
          <w:p w:rsidR="00E070BB" w:rsidRDefault="00E070BB" w:rsidP="00E070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</w:t>
            </w:r>
            <w:proofErr w:type="gramStart"/>
            <w:r>
              <w:rPr>
                <w:color w:val="FF0000"/>
                <w:sz w:val="18"/>
                <w:szCs w:val="18"/>
              </w:rPr>
              <w:t>.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color w:val="FF0000"/>
                <w:sz w:val="18"/>
                <w:szCs w:val="18"/>
              </w:rPr>
              <w:t>умма 100 000 000,00 руб.,</w:t>
            </w:r>
          </w:p>
          <w:p w:rsidR="00E070BB" w:rsidRDefault="00E070BB" w:rsidP="00E070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Договор № ОТЧ/14/СРО № 100426 от 01.03.2014 г.,</w:t>
            </w:r>
          </w:p>
          <w:p w:rsidR="00E070BB" w:rsidRDefault="00E070BB" w:rsidP="00E070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Доп. соглашение № 5 от 17.09.2014 г.</w:t>
            </w:r>
          </w:p>
          <w:p w:rsidR="00E070BB" w:rsidRDefault="00E070BB" w:rsidP="00E070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070BB" w:rsidRPr="008B1659" w:rsidRDefault="00E070BB" w:rsidP="00E070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E070BB" w:rsidRPr="008B1659" w:rsidRDefault="00E070BB" w:rsidP="00E070BB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E070BB" w:rsidRDefault="00E070BB" w:rsidP="00E070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E070BB" w:rsidRDefault="00E070BB" w:rsidP="00E070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070BB" w:rsidRDefault="00E070BB" w:rsidP="00E070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0034.05-2009-7716563864-С-069 дата выдачи: 12.12.2012 г.</w:t>
            </w:r>
          </w:p>
          <w:p w:rsidR="00E070BB" w:rsidRDefault="00E070BB" w:rsidP="00E070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 СВИДЕТЕЛЬСТВА О ДОПУСКЕ НА ОСНОВАНИИ ЗАЯВЛЕНИЯ О ДОБРОВОЛЬНОМ ВЫХОДЕ от 29 сентября 2015г. В </w:t>
            </w:r>
            <w:proofErr w:type="gramStart"/>
            <w:r>
              <w:rPr>
                <w:color w:val="FF0000"/>
                <w:sz w:val="18"/>
                <w:szCs w:val="18"/>
              </w:rPr>
              <w:t>СООТВЕТСТВИИ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РФ.</w:t>
            </w:r>
          </w:p>
          <w:p w:rsidR="00E070BB" w:rsidRDefault="00E070BB" w:rsidP="00E070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E070BB" w:rsidRDefault="00E070BB" w:rsidP="00E070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1067.04-2011-7716563864-С-069 дата выдачи: 16.02.2011 г.</w:t>
            </w:r>
          </w:p>
          <w:p w:rsidR="00E070BB" w:rsidRDefault="00E070BB" w:rsidP="00E070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E070BB" w:rsidRDefault="00E070BB" w:rsidP="00E070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1067.03-2010-7716563864-С-069  дата выдачи: 27.12.2010 г.</w:t>
            </w:r>
          </w:p>
          <w:p w:rsidR="00E070BB" w:rsidRDefault="00E070BB" w:rsidP="00E070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E070BB" w:rsidRDefault="00E070BB" w:rsidP="00E070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СРО-М-1067759990704-2010-035-01 дата выдачи: 24.03.2010 г.</w:t>
            </w:r>
          </w:p>
          <w:p w:rsidR="00E070BB" w:rsidRDefault="00E070BB" w:rsidP="00E070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E070BB" w:rsidRPr="008B1659" w:rsidRDefault="00E070BB" w:rsidP="00E070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СРО-М-1067759990704-2009-035 дата выдачи: 16.12.2009 г.</w:t>
            </w:r>
          </w:p>
        </w:tc>
      </w:tr>
    </w:tbl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9270A0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9270A0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166 25.12.2009 г.</w:t>
            </w:r>
          </w:p>
          <w:p w:rsidR="009270A0" w:rsidRPr="008B1659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на основании заявления о добровольном выходе от 02 октября 2015 г.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9270A0" w:rsidRPr="008B1659" w:rsidRDefault="009270A0" w:rsidP="009270A0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>Общество с ограниченной ответственностью «Эдлайн Групп», ООО «Эдлайн Групп», ОГРН 5087746247474 от 27.10.2009 г., ИНН 7730591126</w:t>
            </w:r>
          </w:p>
        </w:tc>
        <w:tc>
          <w:tcPr>
            <w:tcW w:w="2126" w:type="dxa"/>
            <w:shd w:val="clear" w:color="auto" w:fill="FFFFFF"/>
          </w:tcPr>
          <w:p w:rsidR="009270A0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121087, Москва г, </w:t>
            </w:r>
            <w:proofErr w:type="spellStart"/>
            <w:r>
              <w:rPr>
                <w:color w:val="FF0000"/>
                <w:sz w:val="18"/>
                <w:szCs w:val="18"/>
              </w:rPr>
              <w:t>Новозаводская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>, дом № 8, корпус 4</w:t>
            </w:r>
          </w:p>
          <w:p w:rsidR="009270A0" w:rsidRPr="003E405A" w:rsidRDefault="009270A0" w:rsidP="009270A0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3E405A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3E405A">
              <w:rPr>
                <w:color w:val="FF0000"/>
                <w:sz w:val="18"/>
                <w:szCs w:val="18"/>
                <w:lang w:val="en-US"/>
              </w:rPr>
              <w:t>: 495) 6813606 , e-mail:  adline@adline.ru</w:t>
            </w:r>
          </w:p>
          <w:p w:rsidR="009270A0" w:rsidRPr="003E405A" w:rsidRDefault="009270A0" w:rsidP="009270A0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9270A0" w:rsidRPr="008B1659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Семенов Георгий Васильевич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9270A0" w:rsidRPr="008B1659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9270A0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ОАО "Страховое Общество ЖАСО", Лицензия ФССН РФ: № С №026377Москва, ул. </w:t>
            </w:r>
            <w:proofErr w:type="spellStart"/>
            <w:r>
              <w:rPr>
                <w:color w:val="FF0000"/>
                <w:sz w:val="18"/>
                <w:szCs w:val="18"/>
              </w:rPr>
              <w:t>Доброслободская</w:t>
            </w:r>
            <w:proofErr w:type="spellEnd"/>
            <w:r>
              <w:rPr>
                <w:color w:val="FF0000"/>
                <w:sz w:val="18"/>
                <w:szCs w:val="18"/>
              </w:rPr>
              <w:t>, д.19</w:t>
            </w:r>
          </w:p>
          <w:p w:rsidR="009270A0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: 8-800-200-99-93, </w:t>
            </w:r>
          </w:p>
          <w:p w:rsidR="009270A0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Полис страхования № 25/136/14-18.12/ДКС3.3, период действия с 28.12.2014 г. по 27.12.2015 г.,</w:t>
            </w:r>
          </w:p>
          <w:p w:rsidR="009270A0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</w:t>
            </w:r>
            <w:proofErr w:type="gramStart"/>
            <w:r>
              <w:rPr>
                <w:color w:val="FF0000"/>
                <w:sz w:val="18"/>
                <w:szCs w:val="18"/>
              </w:rPr>
              <w:t>.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color w:val="FF0000"/>
                <w:sz w:val="18"/>
                <w:szCs w:val="18"/>
              </w:rPr>
              <w:t>умма 100 000 000,00 руб.,</w:t>
            </w:r>
          </w:p>
          <w:p w:rsidR="009270A0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Договор № 136/14-18.12/ДКС3.3 от 10.12.2014 г.,</w:t>
            </w:r>
          </w:p>
          <w:p w:rsidR="009270A0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270A0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270A0" w:rsidRPr="008B1659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9270A0" w:rsidRPr="008B1659" w:rsidRDefault="009270A0" w:rsidP="009270A0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9270A0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9270A0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270A0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0166.05-2009-7730591126-С-069 дата выдачи: 28.02.2013 г.</w:t>
            </w:r>
          </w:p>
          <w:p w:rsidR="009270A0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 СВИДЕТЕЛЬСТВА О ДОПУСКЕ НА ОСНОВАНИИ ЗАЯВЛЕНИЯ О ДОБРОВОЛЬНОМ ВЫХОДЕ от 02 октября 2015г. В </w:t>
            </w:r>
            <w:proofErr w:type="gramStart"/>
            <w:r>
              <w:rPr>
                <w:color w:val="FF0000"/>
                <w:sz w:val="18"/>
                <w:szCs w:val="18"/>
              </w:rPr>
              <w:t>СООТВЕТСТВИИ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РФ.</w:t>
            </w:r>
          </w:p>
          <w:p w:rsidR="009270A0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9270A0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0166.04-2009-7730591126-С-069 дата выдачи: 12.12.2012 г.</w:t>
            </w:r>
          </w:p>
          <w:p w:rsidR="009270A0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9270A0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5087.03-2010-7730591126-С-069  дата выдачи: 17.09.2010 г.</w:t>
            </w:r>
          </w:p>
          <w:p w:rsidR="009270A0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9270A0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СРО-М-5087746247474-2010-168-01 дата выдачи: 08.04.2010 г.</w:t>
            </w:r>
          </w:p>
          <w:p w:rsidR="009270A0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9270A0" w:rsidRPr="008B1659" w:rsidRDefault="009270A0" w:rsidP="009270A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СРО-М-5087746247474-2009-168 дата выдачи: 25.12.2009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F9" w:rsidRDefault="003F63F9" w:rsidP="0068532F">
      <w:r>
        <w:separator/>
      </w:r>
    </w:p>
  </w:endnote>
  <w:endnote w:type="continuationSeparator" w:id="1">
    <w:p w:rsidR="003F63F9" w:rsidRDefault="003F63F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F9" w:rsidRDefault="003F63F9" w:rsidP="0068532F">
      <w:r>
        <w:separator/>
      </w:r>
    </w:p>
  </w:footnote>
  <w:footnote w:type="continuationSeparator" w:id="1">
    <w:p w:rsidR="003F63F9" w:rsidRDefault="003F63F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DC6F08" w:rsidP="0068532F">
    <w:pPr>
      <w:pStyle w:val="a4"/>
      <w:rPr>
        <w:rStyle w:val="a6"/>
      </w:rPr>
    </w:pPr>
    <w:r>
      <w:rPr>
        <w:rStyle w:val="a6"/>
      </w:rPr>
      <w:fldChar w:fldCharType="begin"/>
    </w:r>
    <w:r w:rsidR="003F63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3F9" w:rsidRDefault="003F63F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3F63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6A0B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4258"/>
    <w:rsid w:val="001E56C8"/>
    <w:rsid w:val="001E57DB"/>
    <w:rsid w:val="001E7772"/>
    <w:rsid w:val="001F2AB7"/>
    <w:rsid w:val="001F2F4A"/>
    <w:rsid w:val="001F3579"/>
    <w:rsid w:val="001F36FE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8B4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1C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A5EB7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6BC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0946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91A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14C"/>
    <w:rsid w:val="007F543C"/>
    <w:rsid w:val="007F5FFE"/>
    <w:rsid w:val="008001E3"/>
    <w:rsid w:val="0080153A"/>
    <w:rsid w:val="00803B62"/>
    <w:rsid w:val="00803FB8"/>
    <w:rsid w:val="00806E4F"/>
    <w:rsid w:val="008071DF"/>
    <w:rsid w:val="008076A2"/>
    <w:rsid w:val="00807FE5"/>
    <w:rsid w:val="00810736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2BEC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270A0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6A0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13E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26BF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4DBE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495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B7B46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6F08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070BB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A7666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2C99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022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725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774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4</cp:revision>
  <cp:lastPrinted>2015-10-06T13:33:00Z</cp:lastPrinted>
  <dcterms:created xsi:type="dcterms:W3CDTF">2015-10-06T13:28:00Z</dcterms:created>
  <dcterms:modified xsi:type="dcterms:W3CDTF">2015-10-06T13:33:00Z</dcterms:modified>
</cp:coreProperties>
</file>