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D01E09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0C74E9">
        <w:t>374</w:t>
      </w:r>
      <w:r w:rsidR="00DB4911">
        <w:t xml:space="preserve">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0C74E9">
        <w:rPr>
          <w:spacing w:val="-6"/>
          <w:sz w:val="24"/>
        </w:rPr>
        <w:t>03</w:t>
      </w:r>
      <w:r w:rsidR="001B1DF4">
        <w:rPr>
          <w:spacing w:val="-6"/>
          <w:sz w:val="24"/>
        </w:rPr>
        <w:t xml:space="preserve"> </w:t>
      </w:r>
      <w:r w:rsidR="000C74E9">
        <w:rPr>
          <w:spacing w:val="-6"/>
          <w:sz w:val="24"/>
        </w:rPr>
        <w:t>декабря</w:t>
      </w:r>
      <w:r w:rsidR="00640946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EB7292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EB7292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EB7292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EB729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B7292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01E0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139 25.12.2009 г.</w:t>
            </w: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01E09" w:rsidRPr="00B31A33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«МИКС групп», </w:t>
            </w:r>
            <w:r>
              <w:rPr>
                <w:b w:val="0"/>
                <w:color w:val="000000"/>
                <w:szCs w:val="18"/>
              </w:rPr>
              <w:lastRenderedPageBreak/>
              <w:t>ООО «МИКС групп», ОГРН 5087746438786 от 20.11.2008 г., ИНН 7721639124</w:t>
            </w:r>
          </w:p>
        </w:tc>
        <w:tc>
          <w:tcPr>
            <w:tcW w:w="2126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109145, Москва г, Привольная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2, строение 1, помещение Г15</w:t>
            </w:r>
          </w:p>
          <w:p w:rsidR="00D01E09" w:rsidRPr="001A60E6" w:rsidRDefault="00D01E09" w:rsidP="00D01E0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1A60E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A60E6">
              <w:rPr>
                <w:color w:val="000000"/>
                <w:sz w:val="18"/>
                <w:szCs w:val="18"/>
                <w:lang w:val="en-US"/>
              </w:rPr>
              <w:t xml:space="preserve">: 8 (499) 408 48 32, e-mail: miksgroup@yandex.ru </w:t>
            </w:r>
          </w:p>
          <w:p w:rsidR="00D01E09" w:rsidRPr="001A60E6" w:rsidRDefault="00D01E09" w:rsidP="00D01E0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Кашеков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Михаил Михайлович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37-М4кв от </w:t>
            </w:r>
            <w:r>
              <w:rPr>
                <w:color w:val="000000"/>
                <w:sz w:val="18"/>
                <w:szCs w:val="18"/>
              </w:rPr>
              <w:lastRenderedPageBreak/>
              <w:t>18.11.2015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17/1-М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10.12.2014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17-М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08.10.2014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21/1-М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22.10.2013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08.09.2013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29.10.2012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26.11.2011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14.11.2010 г.</w:t>
            </w:r>
          </w:p>
        </w:tc>
        <w:tc>
          <w:tcPr>
            <w:tcW w:w="1845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№100426-232, период действия с 28.12.2014 г. по 27.12.2015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0139.04-2009-7721639124-С-069 от 03.12.2015 г.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374 ИД от </w:t>
            </w:r>
            <w:r>
              <w:rPr>
                <w:b w:val="0"/>
                <w:color w:val="000000"/>
                <w:szCs w:val="18"/>
              </w:rPr>
              <w:lastRenderedPageBreak/>
              <w:t>03.12.2015 г.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2.1., 2.4.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10.5.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12.3., 12.5., 12.10., 12.11., 12.12.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15.2., 15.4., 15.6.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01E09" w:rsidRPr="00B31A33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24.10., 24.11., 24.14., 24.18.</w:t>
            </w:r>
          </w:p>
        </w:tc>
        <w:tc>
          <w:tcPr>
            <w:tcW w:w="2693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0139.03-2009-7721639124-С-069 дата выдачи: 06.12.2012 г.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5087.02-2009-7721639124-С-069  дата выдачи: 20.12.2010 г.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СРО-М-5087746438786-2009-141 дата выдачи: 25.12.2009 г.</w:t>
            </w:r>
          </w:p>
        </w:tc>
      </w:tr>
      <w:tr w:rsidR="00D01E0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5 003 15.01.2015 г.</w:t>
            </w: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01E09" w:rsidRPr="00B31A33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 w:val="0"/>
                <w:color w:val="000000"/>
                <w:szCs w:val="18"/>
              </w:rPr>
              <w:t>Андрухов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Валерий Михайлович, ИП </w:t>
            </w:r>
            <w:proofErr w:type="spellStart"/>
            <w:r>
              <w:rPr>
                <w:b w:val="0"/>
                <w:color w:val="000000"/>
                <w:szCs w:val="18"/>
              </w:rPr>
              <w:t>Андрухов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В.М., ОГРН 309504210300015 от 13.04.2009 г., ИНН 504205776500</w:t>
            </w:r>
          </w:p>
        </w:tc>
        <w:tc>
          <w:tcPr>
            <w:tcW w:w="2126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141315,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Сергиево-Посадский р-н, Сергиев Посад г, Осипенко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>, дом № 26</w:t>
            </w:r>
          </w:p>
          <w:p w:rsidR="00D01E09" w:rsidRPr="001A60E6" w:rsidRDefault="00D01E09" w:rsidP="00D01E0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A60E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A60E6">
              <w:rPr>
                <w:color w:val="000000"/>
                <w:sz w:val="18"/>
                <w:szCs w:val="18"/>
                <w:lang w:val="en-US"/>
              </w:rPr>
              <w:t>: 8-967-170-21-78, e-mail: andryxov@yandex.ru</w:t>
            </w:r>
          </w:p>
          <w:p w:rsidR="00D01E09" w:rsidRPr="001A60E6" w:rsidRDefault="00D01E09" w:rsidP="00D01E0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Андрухов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Валерий Михайлович (Индивидуальный предприниматель)</w:t>
            </w:r>
          </w:p>
        </w:tc>
        <w:tc>
          <w:tcPr>
            <w:tcW w:w="1843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660 от 14.01.2015 г.</w:t>
            </w:r>
          </w:p>
        </w:tc>
        <w:tc>
          <w:tcPr>
            <w:tcW w:w="1845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№100426 - 317, период действия с 15.01.2015 г. по 14.01.2016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9 от 23.01.2015 г.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0003.02-2015-5042057765-С-069 от 03.12.2015 г.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374 ИД от 03.12.2015 г.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D01E09" w:rsidRPr="00B31A33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22.5.</w:t>
            </w:r>
          </w:p>
        </w:tc>
        <w:tc>
          <w:tcPr>
            <w:tcW w:w="2693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0003.01-2015-5042057765-С-069 дата выдачи: 15.01.2015 г.</w:t>
            </w:r>
          </w:p>
        </w:tc>
      </w:tr>
      <w:tr w:rsidR="00D01E0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684 19.07.2013 г.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"Тархан Групп" ИНН 7707800526 ОГРН 1137746267845 переименовано в Общество с ограниченной ответственностью "Строительно-Монтажное Управление-15" ИНН 7707800526 ОГРН 1137746267845 Протокол Совета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345 ИД от 21.05.2015 г.</w:t>
            </w: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01E09" w:rsidRPr="00B31A33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"Строительно-Монтажное Управление-15", ООО "СМУ-15", ОГРН 1137746267845 от 27.03.2013 г., ИНН 7707800526</w:t>
            </w:r>
          </w:p>
        </w:tc>
        <w:tc>
          <w:tcPr>
            <w:tcW w:w="2126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127473, Москва г, </w:t>
            </w:r>
            <w:proofErr w:type="spellStart"/>
            <w:r>
              <w:rPr>
                <w:color w:val="000000"/>
                <w:sz w:val="18"/>
                <w:szCs w:val="18"/>
              </w:rPr>
              <w:t>Селезневская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28, строение 1</w:t>
            </w:r>
          </w:p>
          <w:p w:rsidR="00D01E09" w:rsidRPr="001A60E6" w:rsidRDefault="00D01E09" w:rsidP="00D01E0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A60E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A60E6">
              <w:rPr>
                <w:color w:val="000000"/>
                <w:sz w:val="18"/>
                <w:szCs w:val="18"/>
                <w:lang w:val="en-US"/>
              </w:rPr>
              <w:t>: 495-775-17-67, e-mail: a.horkov@targroup.ru</w:t>
            </w: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www.targroup.ru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Хорьков Артем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99-М3кв от 30.07.2015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78/1-М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20.10.2014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78-М 3 КВ от 19.08.2014 г.</w:t>
            </w:r>
          </w:p>
        </w:tc>
        <w:tc>
          <w:tcPr>
            <w:tcW w:w="1845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108124-119, период действия с 19.07.2015 г. по 18.07.2016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16.06.2015 г.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0684.04-2013-7707800526-С-069 от 03.12.2015 г.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374 ИД от 03.12.2015 г.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3.1., 3.5., 3.7.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5.1., 5.3., 5.4., 5.6., 5.7., 5.8., 5.9.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9.1., 9.2., 9.3.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20.1., 20.2., 20.3., 20.5., 20.6., 20.8., 20.9., 20.10., 20.11., 20.12., 20.13.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22.1., 22.2., 22.3., 22.4., 22.5., 22.6., 22.7., 22.8., 22.10., 22.11., 22.12.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23.1., 23.2., 23.3., 23.4., 23.5., 23.6., 23.9., 23.19., 23.20., 23.21., 23.22., 23.23., 23.24., 23.25., 23.27., 23.28., 23.29., 23.32., 23.33.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24.3., 24.4., 24.5., 24.6., 24.7., 24.8., 24.9., 24.10., 24.11., 24.12., 24.13., 24.14., 24.18., 24.19., 24.20., 24.21., 24.22., 24.23., 24.26., 24.29., 24.30.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32.1., 32.2., 32.3., 32.4., 32.5., 32.6., 32.7., 32.8., 32.9.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01E09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33.1.5., 33.1.14., 33.3., 33.4., 33.5., 33.7., 33.8.</w:t>
            </w:r>
          </w:p>
          <w:p w:rsidR="00D01E09" w:rsidRPr="00B31A33" w:rsidRDefault="00D01E09" w:rsidP="00D01E09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0684.03-2013-7707800526-С-069 дата выдачи: 25.03.2014 г.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0684.02-2013-7707800526-С-069 дата выдачи: 04.10.2013 г.</w:t>
            </w:r>
          </w:p>
          <w:p w:rsidR="00D01E09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01E09" w:rsidRPr="00B31A33" w:rsidRDefault="00D01E09" w:rsidP="00D01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0684.01-2013-7707800526-С-069 дата выдачи: 19.07.2013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EB7292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C74E9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86FA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6B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16427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2FBB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1E09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B7292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8671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2015-10-06T13:21:00Z</cp:lastPrinted>
  <dcterms:created xsi:type="dcterms:W3CDTF">2015-12-01T13:51:00Z</dcterms:created>
  <dcterms:modified xsi:type="dcterms:W3CDTF">2015-12-01T13:51:00Z</dcterms:modified>
</cp:coreProperties>
</file>