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50306C">
        <w:t>377</w:t>
      </w:r>
      <w:r w:rsidR="00DB4911">
        <w:t xml:space="preserve"> 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50306C">
        <w:rPr>
          <w:spacing w:val="-6"/>
          <w:sz w:val="24"/>
        </w:rPr>
        <w:t>17</w:t>
      </w:r>
      <w:r w:rsidR="001B1DF4">
        <w:rPr>
          <w:spacing w:val="-6"/>
          <w:sz w:val="24"/>
        </w:rPr>
        <w:t xml:space="preserve"> </w:t>
      </w:r>
      <w:r w:rsidR="000C74E9">
        <w:rPr>
          <w:spacing w:val="-6"/>
          <w:sz w:val="24"/>
        </w:rPr>
        <w:t>декабря</w:t>
      </w:r>
      <w:r w:rsidR="00640946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F378C9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F378C9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F378C9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F378C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378C9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801B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16 16.12.2009 г.</w:t>
            </w: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801BB" w:rsidRPr="00886C99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«Арсенал-Климат», </w:t>
            </w:r>
            <w:r>
              <w:rPr>
                <w:b w:val="0"/>
                <w:color w:val="000000"/>
                <w:szCs w:val="18"/>
              </w:rPr>
              <w:lastRenderedPageBreak/>
              <w:t>ООО «Арсенал-Климат», ОГРН 1067760712260 от 07.12.2006 г., ИНН 7718616430</w:t>
            </w:r>
          </w:p>
        </w:tc>
        <w:tc>
          <w:tcPr>
            <w:tcW w:w="2126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107497, Москва г, Иркутская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17, строение 8</w:t>
            </w:r>
          </w:p>
          <w:p w:rsidR="00F801BB" w:rsidRPr="00B65FBD" w:rsidRDefault="00F801BB" w:rsidP="00F801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65FB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65FBD">
              <w:rPr>
                <w:color w:val="000000"/>
                <w:sz w:val="18"/>
                <w:szCs w:val="18"/>
                <w:lang w:val="en-US"/>
              </w:rPr>
              <w:t xml:space="preserve">: (495) 730-77-77, </w:t>
            </w:r>
            <w:r w:rsidRPr="00B65FBD">
              <w:rPr>
                <w:color w:val="000000"/>
                <w:sz w:val="18"/>
                <w:szCs w:val="18"/>
                <w:lang w:val="en-US"/>
              </w:rPr>
              <w:lastRenderedPageBreak/>
              <w:t>(495) 956-28-86</w:t>
            </w:r>
          </w:p>
          <w:p w:rsidR="00F801BB" w:rsidRPr="00B65FBD" w:rsidRDefault="00F801BB" w:rsidP="00F801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5FBD">
              <w:rPr>
                <w:color w:val="000000"/>
                <w:sz w:val="18"/>
                <w:szCs w:val="18"/>
                <w:lang w:val="en-US"/>
              </w:rPr>
              <w:t>e-mail: mizin@nimal.ru</w:t>
            </w: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www.split.ru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Мизин Александр Витальевич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10-М3кв от </w:t>
            </w:r>
            <w:r>
              <w:rPr>
                <w:color w:val="000000"/>
                <w:sz w:val="18"/>
                <w:szCs w:val="18"/>
              </w:rPr>
              <w:lastRenderedPageBreak/>
              <w:t>28.07.2015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10-М 3 КВ от 30.07.2014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16-М 3КВ от 22.08.2013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16-М 3КВ от 27.09.2012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16-М 3 КВ от 24.09.2011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16-М 3КВ от 10.09.2010 г.</w:t>
            </w:r>
          </w:p>
        </w:tc>
        <w:tc>
          <w:tcPr>
            <w:tcW w:w="1845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Страховая компания "Наша гарантия", Лицензия ФССН РФ: № СИ № </w:t>
            </w:r>
            <w:r>
              <w:rPr>
                <w:color w:val="000000"/>
                <w:sz w:val="18"/>
                <w:szCs w:val="18"/>
              </w:rPr>
              <w:lastRenderedPageBreak/>
              <w:t>3919 от 12.09.2014 г.115184, г. Москва, ул. Большая Ордынка, д.59, стр.2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8-495-642-00-21,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486/15/000085/770-32, период действия с 23.10.2015 г. по 22.10.2016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486/15/000085/770 от 10.09.2015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10.09.2015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0016.05-2009-7718616430-С-069 от 17.12.2015 г.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377 ИД от </w:t>
            </w:r>
            <w:r>
              <w:rPr>
                <w:b w:val="0"/>
                <w:color w:val="000000"/>
                <w:szCs w:val="18"/>
              </w:rPr>
              <w:lastRenderedPageBreak/>
              <w:t>17.12.2015 г.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2.1., 2.4.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7.3.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12.3., 12.4., 12.5., 12.6., 12.12.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18. Устройство наружных сетей теплоснабжения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20.1., 20.2., 20.5., 20.8., 20.12., 20.13.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24.4., 24.6., 24.9., 24.10., 24.11., 24.12., 24.18., 24.19., 24.29., 24.30.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12.10., 12.11.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801BB" w:rsidRPr="00886C99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24.7., 24.14., 24.21., 24.22., 24.23.</w:t>
            </w:r>
          </w:p>
        </w:tc>
        <w:tc>
          <w:tcPr>
            <w:tcW w:w="2693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0016.04-2009-7718616430-С-069 дата выдачи: 21.05.2015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0016.03-2009-7718616430-С-069 дата выдачи: 01.11.2012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0016.02-2009-7718616430-С-069 дата выдачи: 07.10.2010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СРО-М-1067760712260-2009-016 дата выдачи: 16.12.2009 г.</w:t>
            </w:r>
          </w:p>
        </w:tc>
      </w:tr>
      <w:tr w:rsidR="00F801B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152 25.12.2009 г.</w:t>
            </w: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801BB" w:rsidRPr="00886C99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Светосервис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Светосервис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ОГРН 1027739389248 от 26.02.1996 г., ИНН 7717085890</w:t>
            </w:r>
          </w:p>
        </w:tc>
        <w:tc>
          <w:tcPr>
            <w:tcW w:w="2126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129626,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, Рижский 1-й пер, дом № 6</w:t>
            </w:r>
          </w:p>
          <w:p w:rsidR="00F801BB" w:rsidRPr="00B65FBD" w:rsidRDefault="00F801BB" w:rsidP="00F801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65FB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65FBD">
              <w:rPr>
                <w:color w:val="000000"/>
                <w:sz w:val="18"/>
                <w:szCs w:val="18"/>
                <w:lang w:val="en-US"/>
              </w:rPr>
              <w:t>: 8-495-780-61-49, 8-495-780-53-63</w:t>
            </w:r>
          </w:p>
          <w:p w:rsidR="00F801BB" w:rsidRPr="00B65FBD" w:rsidRDefault="00F801BB" w:rsidP="00F801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5FBD">
              <w:rPr>
                <w:color w:val="000000"/>
                <w:sz w:val="18"/>
                <w:szCs w:val="18"/>
                <w:lang w:val="en-US"/>
              </w:rPr>
              <w:t>e-mail: info@svetoservis.ru</w:t>
            </w: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www.svetoservis.ru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Привалов Андрей Анатольевич (Директор)</w:t>
            </w:r>
          </w:p>
        </w:tc>
        <w:tc>
          <w:tcPr>
            <w:tcW w:w="1843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22-10-КК/01.14 от 30.12.2014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22-10-КК/01.13 от 03.12.2013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14-КК/01.12 от 26.12.2012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10-КК от 22.12.2011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11-КК от 24.12.2010 г.</w:t>
            </w:r>
          </w:p>
        </w:tc>
        <w:tc>
          <w:tcPr>
            <w:tcW w:w="1845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№100426 - 330, период действия с 28.02.2015 г. по 27.02.2016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3 000 000,00 р.</w:t>
            </w:r>
          </w:p>
        </w:tc>
        <w:tc>
          <w:tcPr>
            <w:tcW w:w="2402" w:type="dxa"/>
            <w:shd w:val="clear" w:color="auto" w:fill="FFFFFF"/>
          </w:tcPr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0152.10-2009-7717085890-С-069 от 17.12.2015 г.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377 ИД от 17.12.2015 г.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2.2., 2.4.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3.1., 3.5.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10.1., 10.2., 10.4., 10.5., 10.6.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12.3., 12.4., 12.5., 12.6., 12.9.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15.5., 15.6.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17.1., 17.4.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20.1., 20.2., 20.5., 20.8., 20.10., 20.12., 20.13.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23.6., 23.20., 23.25.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25. Устройство </w:t>
            </w:r>
            <w:r>
              <w:rPr>
                <w:b w:val="0"/>
                <w:color w:val="000000"/>
                <w:szCs w:val="18"/>
              </w:rPr>
              <w:lastRenderedPageBreak/>
              <w:t>автомобильных дорог и аэродромов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25.2., 25.4., 25.6., 25.7., 25.8.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29. Устройство мостов, эстакад и путепроводов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29.7.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801BB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33.2.33.2.1., 33.4.</w:t>
            </w:r>
          </w:p>
          <w:p w:rsidR="00F801BB" w:rsidRPr="00886C99" w:rsidRDefault="00F801BB" w:rsidP="00F801B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(десять миллиардов)</w:t>
            </w:r>
          </w:p>
        </w:tc>
        <w:tc>
          <w:tcPr>
            <w:tcW w:w="2693" w:type="dxa"/>
            <w:shd w:val="clear" w:color="auto" w:fill="FFFFFF"/>
          </w:tcPr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0152.09-2009-7717085890-С-069 дата выдачи: 30.01.2015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0152.08-2009-7717085890-С-069 дата выдачи: 15.02.2013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0152.07-2009-7717085890-С-069 дата выдачи: 16.01.2013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0152.06-2009-7717085890-С-069 дата выдачи: 05.10.2011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0152.05-2009-7717085890-С-069 дата выдачи: 13.07.2011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0152.04-2009-7717085890-С-069 дата выдачи: 20.04.2011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0152.03-2009-7717085890-С-069 дата выдачи: 23.08.2010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СРО-М-1027739389248-2010-154-01  дата выдачи: 17.06.2010 г.</w:t>
            </w:r>
          </w:p>
          <w:p w:rsidR="00F801BB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801BB" w:rsidRPr="00886C99" w:rsidRDefault="00F801BB" w:rsidP="00F801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СРО-М-1027739389248-2009-154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F378C9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5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C74E9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528B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239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306C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599F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86FA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6B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07CB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16427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5AC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2FBB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4911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0DEA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8C9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1BB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2015-10-06T13:21:00Z</cp:lastPrinted>
  <dcterms:created xsi:type="dcterms:W3CDTF">2015-12-16T09:49:00Z</dcterms:created>
  <dcterms:modified xsi:type="dcterms:W3CDTF">2015-12-16T09:52:00Z</dcterms:modified>
</cp:coreProperties>
</file>