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896A0F">
      <w:pPr>
        <w:ind w:left="7371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EE5704">
        <w:t>2.2</w:t>
      </w:r>
    </w:p>
    <w:p w:rsidR="00F71742" w:rsidRPr="00536D2B" w:rsidRDefault="005054DE" w:rsidP="00896A0F">
      <w:pPr>
        <w:ind w:left="7371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896A0F">
      <w:pPr>
        <w:ind w:left="7371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896A0F">
      <w:pPr>
        <w:ind w:left="7371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105F22">
        <w:t xml:space="preserve"> 19</w:t>
      </w:r>
      <w:r w:rsidR="007D53A7">
        <w:t xml:space="preserve">/06.15-ДК 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105F22">
        <w:rPr>
          <w:spacing w:val="-6"/>
          <w:sz w:val="24"/>
        </w:rPr>
        <w:t>30</w:t>
      </w:r>
      <w:r w:rsidR="006B2335">
        <w:rPr>
          <w:spacing w:val="-6"/>
          <w:sz w:val="24"/>
        </w:rPr>
        <w:t xml:space="preserve"> </w:t>
      </w:r>
      <w:r w:rsidR="00F22FE2">
        <w:rPr>
          <w:spacing w:val="-6"/>
          <w:sz w:val="24"/>
        </w:rPr>
        <w:t>июня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BD0E83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BD0E83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BD0E83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BD0E83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BD0E83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BD0E83">
        <w:rPr>
          <w:sz w:val="20"/>
          <w:szCs w:val="2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1024"/>
        <w:gridCol w:w="1472"/>
        <w:gridCol w:w="1400"/>
        <w:gridCol w:w="1322"/>
        <w:gridCol w:w="1320"/>
        <w:gridCol w:w="1326"/>
        <w:gridCol w:w="1519"/>
        <w:gridCol w:w="1179"/>
      </w:tblGrid>
      <w:tr w:rsidR="00366501" w:rsidTr="00896A0F">
        <w:trPr>
          <w:trHeight w:val="1122"/>
        </w:trPr>
        <w:tc>
          <w:tcPr>
            <w:tcW w:w="318" w:type="pct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591" w:type="pct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682" w:type="pct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593" w:type="pct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591" w:type="pct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592" w:type="pct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770" w:type="pct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864" w:type="pct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896A0F">
        <w:trPr>
          <w:trHeight w:val="211"/>
        </w:trPr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6493C" w:rsidRPr="00DF3048" w:rsidTr="00896A0F">
        <w:trPr>
          <w:trHeight w:val="211"/>
        </w:trPr>
        <w:tc>
          <w:tcPr>
            <w:tcW w:w="318" w:type="pct"/>
            <w:shd w:val="clear" w:color="auto" w:fill="FFFFFF"/>
          </w:tcPr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670 24.04.2013 г.</w:t>
            </w:r>
          </w:p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FFFFFF"/>
          </w:tcPr>
          <w:p w:rsidR="00E6493C" w:rsidRPr="00F55F01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МАТОРИН-Управление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недвижимостью", ООО "МАТОРИН-УН", ОГРН 1115038003002 от 11.05.2011 г., ИНН </w:t>
            </w:r>
            <w:r>
              <w:rPr>
                <w:b w:val="0"/>
                <w:color w:val="000000"/>
                <w:szCs w:val="18"/>
              </w:rPr>
              <w:lastRenderedPageBreak/>
              <w:t>5038082650</w:t>
            </w:r>
          </w:p>
        </w:tc>
        <w:tc>
          <w:tcPr>
            <w:tcW w:w="682" w:type="pct"/>
            <w:shd w:val="clear" w:color="auto" w:fill="FFFFFF"/>
          </w:tcPr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141207, </w:t>
            </w:r>
            <w:proofErr w:type="gramStart"/>
            <w:r>
              <w:rPr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обл., г. Пушкино, Московский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>., д.2</w:t>
            </w:r>
          </w:p>
          <w:p w:rsidR="00E6493C" w:rsidRPr="00E6493C" w:rsidRDefault="00E6493C" w:rsidP="00E649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6493C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6493C">
              <w:rPr>
                <w:color w:val="000000"/>
                <w:sz w:val="18"/>
                <w:szCs w:val="18"/>
                <w:lang w:val="en-US"/>
              </w:rPr>
              <w:t>: 8-495-544-40-00, 8-495-544-40-00</w:t>
            </w:r>
          </w:p>
          <w:p w:rsidR="00E6493C" w:rsidRPr="00E6493C" w:rsidRDefault="00E6493C" w:rsidP="00E649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6493C">
              <w:rPr>
                <w:color w:val="000000"/>
                <w:sz w:val="18"/>
                <w:szCs w:val="18"/>
                <w:lang w:val="en-US"/>
              </w:rPr>
              <w:t>e-mail: info@matorin-un.ru</w:t>
            </w:r>
          </w:p>
          <w:p w:rsidR="00E6493C" w:rsidRPr="00E6493C" w:rsidRDefault="00E6493C" w:rsidP="00E649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  <w:shd w:val="clear" w:color="auto" w:fill="FFFFFF"/>
          </w:tcPr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Шубин Игорь Владиславович (Генеральный директор)</w:t>
            </w:r>
          </w:p>
        </w:tc>
        <w:tc>
          <w:tcPr>
            <w:tcW w:w="591" w:type="pct"/>
            <w:shd w:val="clear" w:color="auto" w:fill="FFFFFF"/>
          </w:tcPr>
          <w:p w:rsidR="00E6493C" w:rsidRDefault="00E6493C" w:rsidP="00E649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E6493C" w:rsidRDefault="00E6493C" w:rsidP="00E649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106/1-Р2кв от 30.06.2015 г.</w:t>
            </w:r>
          </w:p>
          <w:p w:rsidR="00E6493C" w:rsidRDefault="00E6493C" w:rsidP="00E649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30.06.2015 г.:</w:t>
            </w:r>
          </w:p>
          <w:p w:rsidR="00E6493C" w:rsidRDefault="00E6493C" w:rsidP="00E649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Предписание к устранению нарушений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28.08.2015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106-Р2кв от 29.04.2015 г.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21.06.2015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45-Р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16.05.2014 г.</w:t>
            </w:r>
          </w:p>
        </w:tc>
        <w:tc>
          <w:tcPr>
            <w:tcW w:w="592" w:type="pct"/>
            <w:shd w:val="clear" w:color="auto" w:fill="FFFFFF"/>
          </w:tcPr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108124-88, период действия с 08.06.2015 г. по 07.06.2016 г.,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6 от 08.06.2015 г.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770" w:type="pct"/>
            <w:shd w:val="clear" w:color="auto" w:fill="FFFFFF"/>
          </w:tcPr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0670.01-2013-5038082650-С-069 от 24.04.2013 г.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223 В от 24.04.2013 г.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</w:t>
            </w:r>
            <w:r>
              <w:rPr>
                <w:b w:val="0"/>
                <w:color w:val="000000"/>
                <w:szCs w:val="18"/>
              </w:rPr>
              <w:lastRenderedPageBreak/>
              <w:t>чные работы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24.4., 24.5., 24.6., 24.7., 24.8., 24.9., 24.10., 24.11., 24.12., 24.13., 24.14., 24.18., 24.19., 24.21., 24.22., 24.23., 24.24., 24.26., 24.29., 24.30.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32.1., 32.4., 32.5., 32.6., 32.7., 32.8., 32.14.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33.1.33.1.11., 33.3., 33.4., 33.5., 33.6., 33.7.</w:t>
            </w:r>
          </w:p>
          <w:p w:rsidR="00E6493C" w:rsidRPr="00F55F01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864" w:type="pct"/>
            <w:shd w:val="clear" w:color="auto" w:fill="FFFFFF"/>
          </w:tcPr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</w:tr>
      <w:tr w:rsidR="00E6493C" w:rsidRPr="00DF3048" w:rsidTr="00896A0F">
        <w:trPr>
          <w:trHeight w:val="211"/>
        </w:trPr>
        <w:tc>
          <w:tcPr>
            <w:tcW w:w="318" w:type="pct"/>
            <w:shd w:val="clear" w:color="auto" w:fill="FFFFFF"/>
          </w:tcPr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494 27.05.2010 г.</w:t>
            </w:r>
          </w:p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FFFFFF"/>
          </w:tcPr>
          <w:p w:rsidR="00E6493C" w:rsidRPr="00F55F01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Открытое акционерное общество «</w:t>
            </w:r>
            <w:proofErr w:type="spellStart"/>
            <w:r>
              <w:rPr>
                <w:b w:val="0"/>
                <w:color w:val="000000"/>
                <w:szCs w:val="18"/>
              </w:rPr>
              <w:t>Мосгорсвет</w:t>
            </w:r>
            <w:proofErr w:type="spellEnd"/>
            <w:r>
              <w:rPr>
                <w:b w:val="0"/>
                <w:color w:val="000000"/>
                <w:szCs w:val="18"/>
              </w:rPr>
              <w:t>», ОАО «</w:t>
            </w:r>
            <w:proofErr w:type="spellStart"/>
            <w:r>
              <w:rPr>
                <w:b w:val="0"/>
                <w:color w:val="000000"/>
                <w:szCs w:val="18"/>
              </w:rPr>
              <w:t>Мосгорсвет</w:t>
            </w:r>
            <w:proofErr w:type="spellEnd"/>
            <w:r>
              <w:rPr>
                <w:b w:val="0"/>
                <w:color w:val="000000"/>
                <w:szCs w:val="18"/>
              </w:rPr>
              <w:t>», ОГРН 1057746902960 от 14.05.2005 г., ИНН 7703551276</w:t>
            </w:r>
          </w:p>
        </w:tc>
        <w:tc>
          <w:tcPr>
            <w:tcW w:w="682" w:type="pct"/>
            <w:shd w:val="clear" w:color="auto" w:fill="FFFFFF"/>
          </w:tcPr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123104, г. Москва, ул. Большая Бронная, д. 14, стр. 1</w:t>
            </w:r>
          </w:p>
          <w:p w:rsidR="00E6493C" w:rsidRPr="00373A65" w:rsidRDefault="00E6493C" w:rsidP="00E649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73A6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73A65">
              <w:rPr>
                <w:color w:val="000000"/>
                <w:sz w:val="18"/>
                <w:szCs w:val="18"/>
                <w:lang w:val="en-US"/>
              </w:rPr>
              <w:t>: 764-53-58 , e-mail: mosgorsvet@mail.ru</w:t>
            </w:r>
          </w:p>
          <w:p w:rsidR="00E6493C" w:rsidRPr="00373A65" w:rsidRDefault="00E6493C" w:rsidP="00E649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  <w:shd w:val="clear" w:color="auto" w:fill="FFFFFF"/>
          </w:tcPr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Привалов Андрей Анатольевич (Генеральный директор)</w:t>
            </w:r>
          </w:p>
        </w:tc>
        <w:tc>
          <w:tcPr>
            <w:tcW w:w="591" w:type="pct"/>
            <w:shd w:val="clear" w:color="auto" w:fill="FFFFFF"/>
          </w:tcPr>
          <w:p w:rsidR="00E6493C" w:rsidRDefault="00E6493C" w:rsidP="00E649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E6493C" w:rsidRDefault="00E6493C" w:rsidP="00E649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12/1-24-КК/01.1 от 30.06.2015 г.</w:t>
            </w:r>
          </w:p>
          <w:p w:rsidR="00E6493C" w:rsidRDefault="00E6493C" w:rsidP="00E649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30.06.2015 г.:</w:t>
            </w:r>
          </w:p>
          <w:p w:rsidR="00E6493C" w:rsidRDefault="00E6493C" w:rsidP="00E649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Предписание к устранению нарушений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28.08.2015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12-24-КК/01.15 от 01.04.2015 г.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26.06.2015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8-17-КК/01.14 от 18.06.2014 г.,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10-10-КК/01.13 от 08.06.2013 г.,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9-4-КК/03.12 от 11.06.2012 г.,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11-5-К от 22.06.2011 г.</w:t>
            </w:r>
          </w:p>
        </w:tc>
        <w:tc>
          <w:tcPr>
            <w:tcW w:w="592" w:type="pct"/>
            <w:shd w:val="clear" w:color="auto" w:fill="FFFFFF"/>
          </w:tcPr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30.06.2015 г. по 29.06.2016 г.,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Договор № </w:t>
            </w:r>
            <w:proofErr w:type="spellStart"/>
            <w:r>
              <w:rPr>
                <w:color w:val="000000"/>
                <w:sz w:val="18"/>
                <w:szCs w:val="18"/>
              </w:rPr>
              <w:t>ОТч</w:t>
            </w:r>
            <w:proofErr w:type="spellEnd"/>
            <w:r>
              <w:rPr>
                <w:color w:val="000000"/>
                <w:sz w:val="18"/>
                <w:szCs w:val="18"/>
              </w:rPr>
              <w:t>/15/СРО № 108124 от 02.03.2015 г.,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770" w:type="pct"/>
            <w:shd w:val="clear" w:color="auto" w:fill="FFFFFF"/>
          </w:tcPr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0494.06-2010-7703551276-С-069 от 28.06.2012 г.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160 ИД от 28.06.2012 г.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3.1., 3.7.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10.1., 10.2., 10.4., 10.5., 10.6.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12.3., 12.4., 12.5., 12.8., 12.9.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17.1., 17.2., 17.4.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20.1., 20.2., 20.5., 20.8., 20.10., 20.12.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23.1., 23.3., 23.4., 23.19., 23.20., 23.25.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24.1., 24.3., 24.4., 24.5., 24.6., 24.8., 24.9.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25.2., 25.4., 25.6., 25.7., 25.8.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32.7.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33.2.1., 33.4.</w:t>
            </w:r>
          </w:p>
          <w:p w:rsidR="00E6493C" w:rsidRPr="00F55F01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864" w:type="pct"/>
            <w:shd w:val="clear" w:color="auto" w:fill="FFFFFF"/>
          </w:tcPr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0494.05-2010-7703551276-С-069 дата выдачи: 27.10.2011 г.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1057.04-2011-7703551276-С-069  дата выдачи: 04.08.2011 г.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1057.03-2011-7703551276-С-069  дата выдачи: 09.06.2011 г.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1057.02-2010-7703551276-С-069  дата выдачи: 24.08.2010 г.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СРО-М-1057746902960-2010-499 дата выдачи: 13.05.2010 г.</w:t>
            </w:r>
          </w:p>
        </w:tc>
      </w:tr>
      <w:tr w:rsidR="00E6493C" w:rsidRPr="00DF3048" w:rsidTr="00896A0F">
        <w:trPr>
          <w:trHeight w:val="211"/>
        </w:trPr>
        <w:tc>
          <w:tcPr>
            <w:tcW w:w="318" w:type="pct"/>
            <w:shd w:val="clear" w:color="auto" w:fill="FFFFFF"/>
          </w:tcPr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493 27.05.2010 г.</w:t>
            </w:r>
          </w:p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FFFFFF"/>
          </w:tcPr>
          <w:p w:rsidR="00E6493C" w:rsidRPr="00F55F01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Государственное унитарное предприятие </w:t>
            </w:r>
            <w:proofErr w:type="gramStart"/>
            <w:r>
              <w:rPr>
                <w:b w:val="0"/>
                <w:color w:val="000000"/>
                <w:szCs w:val="18"/>
              </w:rPr>
              <w:t>г</w:t>
            </w:r>
            <w:proofErr w:type="gramEnd"/>
            <w:r>
              <w:rPr>
                <w:b w:val="0"/>
                <w:color w:val="000000"/>
                <w:szCs w:val="18"/>
              </w:rPr>
              <w:t>. Москвы «</w:t>
            </w:r>
            <w:proofErr w:type="spellStart"/>
            <w:r>
              <w:rPr>
                <w:b w:val="0"/>
                <w:color w:val="000000"/>
                <w:szCs w:val="18"/>
              </w:rPr>
              <w:t>Моссвет</w:t>
            </w:r>
            <w:proofErr w:type="spellEnd"/>
            <w:r>
              <w:rPr>
                <w:b w:val="0"/>
                <w:color w:val="000000"/>
                <w:szCs w:val="18"/>
              </w:rPr>
              <w:t>», ГУП г. Москвы «</w:t>
            </w:r>
            <w:proofErr w:type="spellStart"/>
            <w:r>
              <w:rPr>
                <w:b w:val="0"/>
                <w:color w:val="000000"/>
                <w:szCs w:val="18"/>
              </w:rPr>
              <w:t>Моссвет</w:t>
            </w:r>
            <w:proofErr w:type="spellEnd"/>
            <w:r>
              <w:rPr>
                <w:b w:val="0"/>
                <w:color w:val="000000"/>
                <w:szCs w:val="18"/>
              </w:rPr>
              <w:t>», ОГРН 1027700073081 от 27.07.1997 г., ИНН 7703214270</w:t>
            </w:r>
          </w:p>
        </w:tc>
        <w:tc>
          <w:tcPr>
            <w:tcW w:w="682" w:type="pct"/>
            <w:shd w:val="clear" w:color="auto" w:fill="FFFFFF"/>
          </w:tcPr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123104, г. Москва, ул. Б. Бронная, д. 14</w:t>
            </w:r>
          </w:p>
          <w:p w:rsidR="00E6493C" w:rsidRPr="00373A65" w:rsidRDefault="00E6493C" w:rsidP="00E649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73A6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73A65">
              <w:rPr>
                <w:color w:val="000000"/>
                <w:sz w:val="18"/>
                <w:szCs w:val="18"/>
                <w:lang w:val="en-US"/>
              </w:rPr>
              <w:t>: 686-09-71, e-mail: a.sh@bk.ru</w:t>
            </w:r>
          </w:p>
          <w:p w:rsidR="00E6493C" w:rsidRPr="00373A65" w:rsidRDefault="00E6493C" w:rsidP="00E649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  <w:shd w:val="clear" w:color="auto" w:fill="FFFFFF"/>
          </w:tcPr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Никонов Виктор Олегович (Директор)</w:t>
            </w:r>
          </w:p>
        </w:tc>
        <w:tc>
          <w:tcPr>
            <w:tcW w:w="591" w:type="pct"/>
            <w:shd w:val="clear" w:color="auto" w:fill="FFFFFF"/>
          </w:tcPr>
          <w:p w:rsidR="00E6493C" w:rsidRDefault="00E6493C" w:rsidP="00E649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E6493C" w:rsidRDefault="00E6493C" w:rsidP="00E649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10/124-КК/01.15 от 30.06.2015 г.</w:t>
            </w:r>
          </w:p>
          <w:p w:rsidR="00E6493C" w:rsidRDefault="00E6493C" w:rsidP="00E649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30.06.2015 г.:</w:t>
            </w:r>
          </w:p>
          <w:p w:rsidR="00E6493C" w:rsidRDefault="00E6493C" w:rsidP="00E649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Предписание к устранению нарушений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28.08.2015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10-24-КК/01.15 от 01.04.2015 г.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26.06.2015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13-17-КК/01.14 от 18.12.2014 г.,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12-10-КК\01.13 от 13.08.2013 г.,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10-4-КК/03.12 от 08.08.2012 г.,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14-5-К от 14.07.2011 г.</w:t>
            </w:r>
          </w:p>
        </w:tc>
        <w:tc>
          <w:tcPr>
            <w:tcW w:w="592" w:type="pct"/>
            <w:shd w:val="clear" w:color="auto" w:fill="FFFFFF"/>
          </w:tcPr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30.06.2015 г. по 29.06.2016 г.,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770" w:type="pct"/>
            <w:shd w:val="clear" w:color="auto" w:fill="FFFFFF"/>
          </w:tcPr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0493.03-2010-7703214270-С-069 от 19.11.2012 г.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193 ИД от 19.11.2012 г.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6493C" w:rsidRPr="00F55F01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32.1., 32.7., 32.10.</w:t>
            </w:r>
          </w:p>
        </w:tc>
        <w:tc>
          <w:tcPr>
            <w:tcW w:w="864" w:type="pct"/>
            <w:shd w:val="clear" w:color="auto" w:fill="FFFFFF"/>
          </w:tcPr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1027.02-2010-7703214270-С-069  дата выдачи: 24.08.2010 г.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СРО-М-1027700073081-2010-498 дата выдачи: 27.05.2010 г.</w:t>
            </w:r>
          </w:p>
        </w:tc>
      </w:tr>
      <w:tr w:rsidR="00E6493C" w:rsidRPr="00DF3048" w:rsidTr="00896A0F">
        <w:trPr>
          <w:trHeight w:val="211"/>
        </w:trPr>
        <w:tc>
          <w:tcPr>
            <w:tcW w:w="318" w:type="pct"/>
            <w:shd w:val="clear" w:color="auto" w:fill="FFFFFF"/>
          </w:tcPr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677 20.06.2013 г.</w:t>
            </w:r>
          </w:p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FFFFFF"/>
          </w:tcPr>
          <w:p w:rsidR="00E6493C" w:rsidRPr="00F55F01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Техностройальянс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Техностройальянс</w:t>
            </w:r>
            <w:proofErr w:type="spellEnd"/>
            <w:r>
              <w:rPr>
                <w:b w:val="0"/>
                <w:color w:val="000000"/>
                <w:szCs w:val="18"/>
              </w:rPr>
              <w:t>", ОГРН 1117746874761 от 02.11.2011 г., ИНН 7715889711</w:t>
            </w:r>
          </w:p>
        </w:tc>
        <w:tc>
          <w:tcPr>
            <w:tcW w:w="682" w:type="pct"/>
            <w:shd w:val="clear" w:color="auto" w:fill="FFFFFF"/>
          </w:tcPr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127576, г. Москва, ул. Новгородская, д. 1</w:t>
            </w:r>
          </w:p>
          <w:p w:rsidR="00E6493C" w:rsidRPr="00E6493C" w:rsidRDefault="00E6493C" w:rsidP="00E649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6493C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6493C">
              <w:rPr>
                <w:color w:val="000000"/>
                <w:sz w:val="18"/>
                <w:szCs w:val="18"/>
                <w:lang w:val="en-US"/>
              </w:rPr>
              <w:t>: (495) 741-07-91, (495) 741-07-91</w:t>
            </w:r>
          </w:p>
          <w:p w:rsidR="00E6493C" w:rsidRPr="00E6493C" w:rsidRDefault="00E6493C" w:rsidP="00E649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6493C">
              <w:rPr>
                <w:color w:val="000000"/>
                <w:sz w:val="18"/>
                <w:szCs w:val="18"/>
                <w:lang w:val="en-US"/>
              </w:rPr>
              <w:t>e-mail: info@tktsa.ru</w:t>
            </w:r>
          </w:p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www.tktsa.ru</w:t>
            </w:r>
            <w:proofErr w:type="spellEnd"/>
          </w:p>
        </w:tc>
        <w:tc>
          <w:tcPr>
            <w:tcW w:w="593" w:type="pct"/>
            <w:shd w:val="clear" w:color="auto" w:fill="FFFFFF"/>
          </w:tcPr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Кравчук Дмитрий Олегович (Генеральный директор)</w:t>
            </w:r>
          </w:p>
        </w:tc>
        <w:tc>
          <w:tcPr>
            <w:tcW w:w="591" w:type="pct"/>
            <w:shd w:val="clear" w:color="auto" w:fill="FFFFFF"/>
          </w:tcPr>
          <w:p w:rsidR="00E6493C" w:rsidRDefault="00E6493C" w:rsidP="00E649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E6493C" w:rsidRDefault="00E6493C" w:rsidP="00E649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112/2-М2кв от 30.06.2015 г.</w:t>
            </w:r>
          </w:p>
          <w:p w:rsidR="00E6493C" w:rsidRDefault="00E6493C" w:rsidP="00E649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30.06.2015 г.:</w:t>
            </w:r>
          </w:p>
          <w:p w:rsidR="00E6493C" w:rsidRDefault="00E6493C" w:rsidP="00E649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Предписание к устранению нарушений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28.08.2015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112/1М2кв от 29.05.2015 г.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26.06.2015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112-М2кв от 01.04.2015 г.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15.05.2015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72-М 2кв от 22.04.2014 г.</w:t>
            </w:r>
          </w:p>
        </w:tc>
        <w:tc>
          <w:tcPr>
            <w:tcW w:w="592" w:type="pct"/>
            <w:shd w:val="clear" w:color="auto" w:fill="FFFFFF"/>
          </w:tcPr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20.06.2015 г. по 19.06.2016 г.,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300 000 000,00 руб.,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108124-71 от 02.03.2015 г.,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770" w:type="pct"/>
            <w:shd w:val="clear" w:color="auto" w:fill="FFFFFF"/>
          </w:tcPr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0677.02-2013-7715889711-С-069 от 01.07.2015 г.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355 ИД от 01.07.2015 г.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12.1., 12.2., 12.3., 12.4., 12.5., 12.6., 12.7., 12.8., 12.9., 12.10., 12.11., 12.12.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23.1., 23.3., 23.4., 23.5., 23.6., 23.20., 23.24., 23.29., 23.31., 23.32.</w:t>
            </w:r>
          </w:p>
          <w:p w:rsidR="00E6493C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E6493C" w:rsidRPr="00F55F01" w:rsidRDefault="00E6493C" w:rsidP="00E6493C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24.1., 24.4., 24.5., 24.6., 24.7., 24.8., 24.9., 24.10., 24.11., 24.12., 24.13., 24.14., 24.18., 24.19., 24.20., 24.21., 24.22., 24.23., 24.26., 24.29., 24.30.</w:t>
            </w:r>
          </w:p>
        </w:tc>
        <w:tc>
          <w:tcPr>
            <w:tcW w:w="864" w:type="pct"/>
            <w:shd w:val="clear" w:color="auto" w:fill="FFFFFF"/>
          </w:tcPr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E6493C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6493C" w:rsidRPr="00F55F01" w:rsidRDefault="00E6493C" w:rsidP="00E649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0677.01-2013-7715889711-С-069 дата выдачи: 20.06.2013 г.</w:t>
            </w:r>
          </w:p>
        </w:tc>
      </w:tr>
    </w:tbl>
    <w:p w:rsidR="009F3D95" w:rsidRPr="00366501" w:rsidRDefault="009F3D95" w:rsidP="009F3D95"/>
    <w:p w:rsidR="001C0E44" w:rsidRPr="00366501" w:rsidRDefault="001C0E44" w:rsidP="0012429C"/>
    <w:sectPr w:rsidR="001C0E44" w:rsidRPr="00366501" w:rsidSect="00896A0F">
      <w:headerReference w:type="even" r:id="rId8"/>
      <w:headerReference w:type="first" r:id="rId9"/>
      <w:pgSz w:w="11906" w:h="16838" w:code="9"/>
      <w:pgMar w:top="851" w:right="993" w:bottom="851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2C" w:rsidRDefault="0095162C" w:rsidP="0068532F">
      <w:r>
        <w:separator/>
      </w:r>
    </w:p>
  </w:endnote>
  <w:endnote w:type="continuationSeparator" w:id="1">
    <w:p w:rsidR="0095162C" w:rsidRDefault="0095162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2C" w:rsidRDefault="0095162C" w:rsidP="0068532F">
      <w:r>
        <w:separator/>
      </w:r>
    </w:p>
  </w:footnote>
  <w:footnote w:type="continuationSeparator" w:id="1">
    <w:p w:rsidR="0095162C" w:rsidRDefault="0095162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BD0E83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16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62C" w:rsidRDefault="0095162C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516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4AF1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4D4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05F22"/>
    <w:rsid w:val="0011071C"/>
    <w:rsid w:val="00111669"/>
    <w:rsid w:val="0011252A"/>
    <w:rsid w:val="0011273E"/>
    <w:rsid w:val="00113DCF"/>
    <w:rsid w:val="00115499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18D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22A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47CE7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1F41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2144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195A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53A7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6A0F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0EEF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3D95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1B64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2E89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2322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0E83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0250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937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C39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93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04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2FE2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BA6D-647D-4B5B-BF21-25243D3D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1421</Words>
  <Characters>9968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4</cp:revision>
  <cp:lastPrinted>2015-06-30T14:08:00Z</cp:lastPrinted>
  <dcterms:created xsi:type="dcterms:W3CDTF">2015-06-30T10:29:00Z</dcterms:created>
  <dcterms:modified xsi:type="dcterms:W3CDTF">2015-06-30T14:12:00Z</dcterms:modified>
</cp:coreProperties>
</file>